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AD" w:rsidRPr="00446851" w:rsidRDefault="00B27BAD" w:rsidP="00B27BAD">
      <w:pPr>
        <w:spacing w:after="0" w:line="240" w:lineRule="auto"/>
        <w:rPr>
          <w:rFonts w:ascii="Calibri" w:eastAsia="Times New Roman" w:hAnsi="Calibri" w:cs="Calibri"/>
          <w:b/>
          <w:caps/>
          <w:color w:val="000000"/>
          <w:szCs w:val="20"/>
          <w:lang w:val="es-MX" w:eastAsia="es-CL"/>
        </w:rPr>
      </w:pPr>
      <w:bookmarkStart w:id="0" w:name="_GoBack"/>
      <w:bookmarkEnd w:id="0"/>
    </w:p>
    <w:tbl>
      <w:tblPr>
        <w:tblStyle w:val="Tablaconcuadrcula1"/>
        <w:tblW w:w="10078" w:type="dxa"/>
        <w:tblLook w:val="04A0" w:firstRow="1" w:lastRow="0" w:firstColumn="1" w:lastColumn="0" w:noHBand="0" w:noVBand="1"/>
      </w:tblPr>
      <w:tblGrid>
        <w:gridCol w:w="2827"/>
        <w:gridCol w:w="7251"/>
      </w:tblGrid>
      <w:tr w:rsidR="00B27BAD" w:rsidRPr="00446851" w:rsidTr="006028C6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  <w:t>Asignatura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jc w:val="center"/>
              <w:rPr>
                <w:rFonts w:ascii="Comic Sans MS" w:eastAsia="Arial" w:hAnsi="Comic Sans MS" w:cs="Calibri"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caps/>
                <w:color w:val="000000"/>
                <w:szCs w:val="20"/>
                <w:lang w:val="es" w:eastAsia="es-CL"/>
              </w:rPr>
              <w:t>Comprensión histórica del presente</w:t>
            </w:r>
          </w:p>
          <w:p w:rsidR="00B27BAD" w:rsidRPr="00446851" w:rsidRDefault="00B27BAD" w:rsidP="006028C6">
            <w:pPr>
              <w:spacing w:line="276" w:lineRule="auto"/>
              <w:jc w:val="center"/>
              <w:rPr>
                <w:rFonts w:ascii="Arial" w:eastAsia="Arial" w:hAnsi="Arial" w:cs="Calibri"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caps/>
                <w:color w:val="000000"/>
                <w:szCs w:val="20"/>
                <w:lang w:val="es" w:eastAsia="es-CL"/>
              </w:rPr>
              <w:t>(profundización)</w:t>
            </w:r>
          </w:p>
        </w:tc>
      </w:tr>
      <w:tr w:rsidR="00B27BAD" w:rsidRPr="00446851" w:rsidTr="006028C6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  <w:t>NIVEL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jc w:val="center"/>
              <w:rPr>
                <w:rFonts w:ascii="Comic Sans MS" w:eastAsia="Arial" w:hAnsi="Comic Sans MS" w:cs="Calibri"/>
                <w:bCs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bCs/>
                <w:caps/>
                <w:color w:val="000000"/>
                <w:szCs w:val="20"/>
                <w:lang w:val="es" w:eastAsia="es-CL"/>
              </w:rPr>
              <w:t>3° y 4°  mEDIOs</w:t>
            </w:r>
          </w:p>
        </w:tc>
      </w:tr>
      <w:tr w:rsidR="00B27BAD" w:rsidRPr="00446851" w:rsidTr="006028C6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  <w:t>UNIDAD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jc w:val="center"/>
              <w:rPr>
                <w:rFonts w:ascii="Comic Sans MS" w:eastAsia="Arial" w:hAnsi="Comic Sans MS" w:cs="Calibri"/>
                <w:bCs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bCs/>
                <w:caps/>
                <w:color w:val="000000"/>
                <w:szCs w:val="20"/>
                <w:lang w:val="es" w:eastAsia="es-CL"/>
              </w:rPr>
              <w:t>Presente y conocimiento histórico: La historia reciente y sus principales procesos</w:t>
            </w:r>
          </w:p>
        </w:tc>
      </w:tr>
      <w:tr w:rsidR="00B27BAD" w:rsidRPr="00446851" w:rsidTr="006028C6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B27BAD" w:rsidRPr="00446851" w:rsidRDefault="00B27BAD" w:rsidP="006028C6">
            <w:pPr>
              <w:spacing w:line="276" w:lineRule="auto"/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</w:pPr>
            <w:r w:rsidRPr="00446851">
              <w:rPr>
                <w:rFonts w:ascii="Comic Sans MS" w:eastAsia="Arial" w:hAnsi="Comic Sans MS" w:cs="Calibri"/>
                <w:b/>
                <w:caps/>
                <w:color w:val="000000"/>
                <w:szCs w:val="20"/>
                <w:lang w:val="es" w:eastAsia="es-CL"/>
              </w:rPr>
              <w:t>OBJETIVO DE APRENDIZAJE O HABILIDADES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B27BAD" w:rsidRPr="00446851" w:rsidRDefault="00B27BAD" w:rsidP="006028C6">
            <w:pPr>
              <w:rPr>
                <w:rFonts w:ascii="Times New Roman" w:hAnsi="Times New Roman"/>
                <w:sz w:val="24"/>
                <w:szCs w:val="24"/>
                <w:lang w:eastAsia="es-CL"/>
              </w:rPr>
            </w:pPr>
            <w:r w:rsidRPr="00446851">
              <w:rPr>
                <w:rFonts w:ascii="Comic Sans MS" w:hAnsi="Comic Sans MS"/>
                <w:color w:val="000000"/>
                <w:szCs w:val="20"/>
                <w:lang w:eastAsia="es-CL"/>
              </w:rPr>
              <w:t>Analizar diversas perspectivas historiográficas sobre cambios recientes en la sociedad chilena y su impacto a nivel local</w:t>
            </w:r>
          </w:p>
          <w:p w:rsidR="00B27BAD" w:rsidRPr="00446851" w:rsidRDefault="00B27BAD" w:rsidP="006028C6">
            <w:pPr>
              <w:spacing w:line="276" w:lineRule="auto"/>
              <w:jc w:val="center"/>
              <w:rPr>
                <w:rFonts w:ascii="Arial" w:eastAsia="Arial" w:hAnsi="Arial" w:cs="Calibri"/>
                <w:bCs/>
                <w:caps/>
                <w:color w:val="000000"/>
                <w:szCs w:val="20"/>
                <w:lang w:val="es" w:eastAsia="es-CL"/>
              </w:rPr>
            </w:pPr>
          </w:p>
          <w:p w:rsidR="00B27BAD" w:rsidRPr="00446851" w:rsidRDefault="00B27BAD" w:rsidP="006028C6">
            <w:pPr>
              <w:spacing w:line="276" w:lineRule="auto"/>
              <w:jc w:val="center"/>
              <w:rPr>
                <w:rFonts w:ascii="Arial" w:eastAsia="Arial" w:hAnsi="Arial" w:cs="Calibri"/>
                <w:bCs/>
                <w:caps/>
                <w:color w:val="000000"/>
                <w:szCs w:val="20"/>
                <w:lang w:val="es" w:eastAsia="es-CL"/>
              </w:rPr>
            </w:pPr>
          </w:p>
        </w:tc>
      </w:tr>
    </w:tbl>
    <w:p w:rsidR="00B27BAD" w:rsidRPr="00446851" w:rsidRDefault="00B27BAD" w:rsidP="00B27BAD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Cs w:val="20"/>
          <w:lang w:val="es-MX" w:eastAsia="es-CL"/>
        </w:rPr>
      </w:pPr>
    </w:p>
    <w:p w:rsidR="00B27BAD" w:rsidRPr="00446851" w:rsidRDefault="00B27BAD" w:rsidP="00B27BAD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Cs w:val="20"/>
          <w:lang w:val="es-MX" w:eastAsia="es-CL"/>
        </w:rPr>
      </w:pPr>
    </w:p>
    <w:p w:rsidR="00B27BAD" w:rsidRPr="00446851" w:rsidRDefault="00B27BAD" w:rsidP="00B27BAD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20"/>
          <w:szCs w:val="20"/>
          <w:lang w:val="es-MX" w:eastAsia="es-CL"/>
        </w:rPr>
      </w:pPr>
      <w:r w:rsidRPr="00446851">
        <w:rPr>
          <w:rFonts w:ascii="Calibri" w:eastAsia="Times New Roman" w:hAnsi="Calibri" w:cs="Times New Roman"/>
          <w:noProof/>
          <w:lang w:eastAsia="es-CL"/>
        </w:rPr>
        <mc:AlternateContent>
          <mc:Choice Requires="wps">
            <w:drawing>
              <wp:inline distT="0" distB="0" distL="0" distR="0" wp14:anchorId="51938F93" wp14:editId="24F7E52D">
                <wp:extent cx="6407785" cy="678180"/>
                <wp:effectExtent l="0" t="0" r="13970" b="28575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6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27BAD" w:rsidRPr="000350A0" w:rsidRDefault="00B27BAD" w:rsidP="00B27BAD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0350A0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 w:rsidRPr="000350A0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27BAD" w:rsidRPr="000350A0" w:rsidRDefault="00B27BAD" w:rsidP="00B27BAD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0350A0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 w:rsidRPr="000350A0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350A0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FECHA:_</w:t>
                            </w:r>
                            <w:proofErr w:type="gramEnd"/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  <w:r w:rsidRPr="000350A0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27BAD" w:rsidRPr="000350A0" w:rsidRDefault="00B27BAD" w:rsidP="00B27BAD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938F93" id="Rectángulo redondeado 2" o:spid="_x0000_s1026" style="width:504.5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" strokeweight=".26mm">
                <v:textbox>
                  <w:txbxContent>
                    <w:p w:rsidR="00B27BAD" w:rsidRPr="000350A0" w:rsidRDefault="00B27BAD" w:rsidP="00B27BAD">
                      <w:pPr>
                        <w:pStyle w:val="Contenidodelmarco"/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0350A0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NOMBRE:</w:t>
                      </w:r>
                      <w:r w:rsidRPr="000350A0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B27BAD" w:rsidRPr="000350A0" w:rsidRDefault="00B27BAD" w:rsidP="00B27BAD">
                      <w:pPr>
                        <w:pStyle w:val="Contenidodelmarco"/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0350A0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CURSO:</w:t>
                      </w:r>
                      <w:r w:rsidRPr="000350A0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350A0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FECHA:_</w:t>
                      </w:r>
                      <w:proofErr w:type="gramEnd"/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______</w:t>
                      </w:r>
                      <w:r w:rsidRPr="000350A0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B27BAD" w:rsidRPr="000350A0" w:rsidRDefault="00B27BAD" w:rsidP="00B27BAD">
                      <w:pPr>
                        <w:pStyle w:val="Contenidodelmarco"/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27BAD" w:rsidRPr="00446851" w:rsidRDefault="00B27BAD" w:rsidP="00B27BAD">
      <w:pPr>
        <w:spacing w:after="0" w:line="276" w:lineRule="auto"/>
        <w:jc w:val="both"/>
        <w:rPr>
          <w:rFonts w:ascii="Calibri" w:eastAsia="Calibri" w:hAnsi="Calibri" w:cs="Calibri"/>
          <w:sz w:val="26"/>
          <w:szCs w:val="26"/>
          <w:lang w:val="es" w:eastAsia="es-C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2551"/>
      </w:tblGrid>
      <w:tr w:rsidR="00B27BAD" w:rsidTr="00B27BAD">
        <w:tc>
          <w:tcPr>
            <w:tcW w:w="2122" w:type="dxa"/>
          </w:tcPr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409" w:type="dxa"/>
          </w:tcPr>
          <w:p w:rsidR="00B27BAD" w:rsidRDefault="00B27BAD">
            <w:pPr>
              <w:rPr>
                <w:lang w:val="es-MX"/>
              </w:rPr>
            </w:pPr>
            <w:r>
              <w:rPr>
                <w:lang w:val="es-MX"/>
              </w:rPr>
              <w:t xml:space="preserve">Entrevistado 1 </w:t>
            </w:r>
          </w:p>
        </w:tc>
        <w:tc>
          <w:tcPr>
            <w:tcW w:w="2694" w:type="dxa"/>
          </w:tcPr>
          <w:p w:rsidR="00B27BAD" w:rsidRDefault="00B27BAD">
            <w:pPr>
              <w:rPr>
                <w:lang w:val="es-MX"/>
              </w:rPr>
            </w:pPr>
            <w:r>
              <w:rPr>
                <w:lang w:val="es-MX"/>
              </w:rPr>
              <w:t>Entrevista 2</w:t>
            </w:r>
          </w:p>
        </w:tc>
        <w:tc>
          <w:tcPr>
            <w:tcW w:w="2551" w:type="dxa"/>
          </w:tcPr>
          <w:p w:rsidR="00B27BAD" w:rsidRDefault="00B27BAD">
            <w:pPr>
              <w:rPr>
                <w:lang w:val="es-MX"/>
              </w:rPr>
            </w:pPr>
            <w:r>
              <w:rPr>
                <w:lang w:val="es-MX"/>
              </w:rPr>
              <w:t>Entrevista 3</w:t>
            </w:r>
          </w:p>
        </w:tc>
      </w:tr>
      <w:tr w:rsidR="00B27BAD" w:rsidTr="00B27BAD">
        <w:tc>
          <w:tcPr>
            <w:tcW w:w="2122" w:type="dxa"/>
          </w:tcPr>
          <w:p w:rsidR="00B27BAD" w:rsidRDefault="00B27BAD">
            <w:pPr>
              <w:rPr>
                <w:lang w:val="es-MX"/>
              </w:rPr>
            </w:pPr>
            <w:r>
              <w:rPr>
                <w:lang w:val="es-MX"/>
              </w:rPr>
              <w:t>¿Qué periodo histórico abarcaría la historia reciente? ¿Dónde propone su comienzo?</w:t>
            </w:r>
          </w:p>
        </w:tc>
        <w:tc>
          <w:tcPr>
            <w:tcW w:w="2409" w:type="dxa"/>
          </w:tcPr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694" w:type="dxa"/>
          </w:tcPr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551" w:type="dxa"/>
          </w:tcPr>
          <w:p w:rsidR="00B27BAD" w:rsidRDefault="00B27BAD">
            <w:pPr>
              <w:rPr>
                <w:lang w:val="es-MX"/>
              </w:rPr>
            </w:pPr>
          </w:p>
        </w:tc>
      </w:tr>
      <w:tr w:rsidR="00B27BAD" w:rsidTr="00B27BAD">
        <w:tc>
          <w:tcPr>
            <w:tcW w:w="2122" w:type="dxa"/>
          </w:tcPr>
          <w:p w:rsidR="00B27BAD" w:rsidRDefault="00B27BAD">
            <w:pPr>
              <w:rPr>
                <w:lang w:val="es-MX"/>
              </w:rPr>
            </w:pPr>
            <w:r>
              <w:rPr>
                <w:lang w:val="es-MX"/>
              </w:rPr>
              <w:t>¿Con qué tipo de procesos históricos se asocia la Historia reciente?</w:t>
            </w:r>
          </w:p>
        </w:tc>
        <w:tc>
          <w:tcPr>
            <w:tcW w:w="2409" w:type="dxa"/>
          </w:tcPr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694" w:type="dxa"/>
          </w:tcPr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551" w:type="dxa"/>
          </w:tcPr>
          <w:p w:rsidR="00B27BAD" w:rsidRDefault="00B27BAD">
            <w:pPr>
              <w:rPr>
                <w:lang w:val="es-MX"/>
              </w:rPr>
            </w:pPr>
          </w:p>
        </w:tc>
      </w:tr>
      <w:tr w:rsidR="00B27BAD" w:rsidTr="00B27BAD">
        <w:tc>
          <w:tcPr>
            <w:tcW w:w="2122" w:type="dxa"/>
          </w:tcPr>
          <w:p w:rsidR="00B27BAD" w:rsidRDefault="00B27BAD">
            <w:pPr>
              <w:rPr>
                <w:lang w:val="es-MX"/>
              </w:rPr>
            </w:pPr>
            <w:r>
              <w:rPr>
                <w:lang w:val="es-MX"/>
              </w:rPr>
              <w:t>¿Cuáles son las principales características que se atribuye a la Historia reciente?</w:t>
            </w:r>
          </w:p>
        </w:tc>
        <w:tc>
          <w:tcPr>
            <w:tcW w:w="2409" w:type="dxa"/>
          </w:tcPr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694" w:type="dxa"/>
          </w:tcPr>
          <w:p w:rsidR="00B27BAD" w:rsidRDefault="00B27BAD">
            <w:pPr>
              <w:rPr>
                <w:lang w:val="es-MX"/>
              </w:rPr>
            </w:pPr>
          </w:p>
        </w:tc>
        <w:tc>
          <w:tcPr>
            <w:tcW w:w="2551" w:type="dxa"/>
          </w:tcPr>
          <w:p w:rsidR="00B27BAD" w:rsidRDefault="00B27BAD">
            <w:pPr>
              <w:rPr>
                <w:lang w:val="es-MX"/>
              </w:rPr>
            </w:pPr>
          </w:p>
        </w:tc>
      </w:tr>
    </w:tbl>
    <w:p w:rsidR="00B27BAD" w:rsidRPr="00B27BAD" w:rsidRDefault="00B27BAD">
      <w:pPr>
        <w:rPr>
          <w:lang w:val="es-MX"/>
        </w:rPr>
      </w:pPr>
    </w:p>
    <w:sectPr w:rsidR="00B27BAD" w:rsidRPr="00B27BAD" w:rsidSect="00B27BAD">
      <w:headerReference w:type="default" r:id="rId6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A8" w:rsidRDefault="001B5BA8" w:rsidP="00B27BAD">
      <w:pPr>
        <w:spacing w:after="0" w:line="240" w:lineRule="auto"/>
      </w:pPr>
      <w:r>
        <w:separator/>
      </w:r>
    </w:p>
  </w:endnote>
  <w:endnote w:type="continuationSeparator" w:id="0">
    <w:p w:rsidR="001B5BA8" w:rsidRDefault="001B5BA8" w:rsidP="00B2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A8" w:rsidRDefault="001B5BA8" w:rsidP="00B27BAD">
      <w:pPr>
        <w:spacing w:after="0" w:line="240" w:lineRule="auto"/>
      </w:pPr>
      <w:r>
        <w:separator/>
      </w:r>
    </w:p>
  </w:footnote>
  <w:footnote w:type="continuationSeparator" w:id="0">
    <w:p w:rsidR="001B5BA8" w:rsidRDefault="001B5BA8" w:rsidP="00B2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AD" w:rsidRPr="007B13EC" w:rsidRDefault="00B27BAD" w:rsidP="00B27BAD">
    <w:pPr>
      <w:tabs>
        <w:tab w:val="center" w:pos="4419"/>
        <w:tab w:val="right" w:pos="10065"/>
      </w:tabs>
      <w:spacing w:after="0" w:line="240" w:lineRule="auto"/>
      <w:ind w:left="851"/>
      <w:rPr>
        <w:rFonts w:ascii="Arial" w:eastAsia="Arial" w:hAnsi="Arial" w:cs="Cambria"/>
        <w:sz w:val="18"/>
        <w:lang w:val="es-ES" w:eastAsia="es-CL"/>
      </w:rPr>
    </w:pPr>
    <w:r w:rsidRPr="007B13EC">
      <w:rPr>
        <w:rFonts w:ascii="Arial" w:eastAsia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4ACCEFE4" wp14:editId="331BCDC7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13EC">
      <w:rPr>
        <w:rFonts w:ascii="Arial" w:eastAsia="Arial" w:hAnsi="Arial" w:cs="Cambria"/>
        <w:sz w:val="18"/>
        <w:lang w:val="es-ES" w:eastAsia="es-CL"/>
      </w:rPr>
      <w:t xml:space="preserve">Liceo Maximiliano Salas </w:t>
    </w:r>
    <w:proofErr w:type="spellStart"/>
    <w:r w:rsidRPr="007B13EC">
      <w:rPr>
        <w:rFonts w:ascii="Arial" w:eastAsia="Arial" w:hAnsi="Arial" w:cs="Cambria"/>
        <w:sz w:val="18"/>
        <w:lang w:val="es-ES" w:eastAsia="es-CL"/>
      </w:rPr>
      <w:t>Marchán</w:t>
    </w:r>
    <w:proofErr w:type="spellEnd"/>
    <w:r w:rsidRPr="007B13EC">
      <w:rPr>
        <w:rFonts w:ascii="Arial" w:eastAsia="Arial" w:hAnsi="Arial" w:cs="Cambria"/>
        <w:sz w:val="18"/>
        <w:lang w:val="es-ES" w:eastAsia="es-CL"/>
      </w:rPr>
      <w:tab/>
    </w:r>
    <w:r w:rsidRPr="007B13EC">
      <w:rPr>
        <w:rFonts w:ascii="Arial" w:eastAsia="Arial" w:hAnsi="Arial" w:cs="Cambria"/>
        <w:sz w:val="18"/>
        <w:lang w:val="es-ES" w:eastAsia="es-CL"/>
      </w:rPr>
      <w:tab/>
    </w:r>
  </w:p>
  <w:p w:rsidR="00B27BAD" w:rsidRPr="007B13EC" w:rsidRDefault="00B27BAD" w:rsidP="00B27BAD">
    <w:pPr>
      <w:tabs>
        <w:tab w:val="center" w:pos="4419"/>
        <w:tab w:val="right" w:pos="10065"/>
      </w:tabs>
      <w:spacing w:after="0" w:line="240" w:lineRule="auto"/>
      <w:ind w:left="851"/>
      <w:rPr>
        <w:rFonts w:ascii="Arial" w:eastAsia="Arial" w:hAnsi="Arial" w:cs="Cambria"/>
        <w:sz w:val="18"/>
        <w:lang w:val="es-ES" w:eastAsia="es-CL"/>
      </w:rPr>
    </w:pPr>
    <w:r w:rsidRPr="007B13EC">
      <w:rPr>
        <w:rFonts w:ascii="Arial" w:eastAsia="Arial" w:hAnsi="Arial" w:cs="Cambria"/>
        <w:sz w:val="18"/>
        <w:lang w:val="es-ES" w:eastAsia="es-CL"/>
      </w:rPr>
      <w:t>Depto. de Historia y Ciencias Sociales</w:t>
    </w:r>
    <w:r w:rsidRPr="007B13EC">
      <w:rPr>
        <w:rFonts w:ascii="Arial" w:eastAsia="Arial" w:hAnsi="Arial" w:cs="Cambria"/>
        <w:sz w:val="18"/>
        <w:lang w:val="es-ES" w:eastAsia="es-CL"/>
      </w:rPr>
      <w:tab/>
    </w:r>
    <w:r w:rsidRPr="007B13EC">
      <w:rPr>
        <w:rFonts w:ascii="Arial" w:eastAsia="Arial" w:hAnsi="Arial" w:cs="Cambria"/>
        <w:sz w:val="18"/>
        <w:lang w:val="es-ES" w:eastAsia="es-CL"/>
      </w:rPr>
      <w:tab/>
    </w:r>
  </w:p>
  <w:p w:rsidR="00B27BAD" w:rsidRDefault="00B27BAD" w:rsidP="00B27BAD">
    <w:pPr>
      <w:pStyle w:val="Encabezado"/>
    </w:pPr>
    <w:r w:rsidRPr="007B13EC">
      <w:rPr>
        <w:rFonts w:ascii="Arial" w:eastAsia="Arial" w:hAnsi="Arial" w:cs="Cambria"/>
        <w:sz w:val="18"/>
        <w:lang w:val="es-ES" w:eastAsia="es-CL"/>
      </w:rPr>
      <w:t>Los Andes</w:t>
    </w:r>
  </w:p>
  <w:p w:rsidR="00B27BAD" w:rsidRDefault="00B27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D"/>
    <w:rsid w:val="001B5BA8"/>
    <w:rsid w:val="007008C2"/>
    <w:rsid w:val="00B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E6BF"/>
  <w15:chartTrackingRefBased/>
  <w15:docId w15:val="{51797644-2957-4ECB-8A87-4E18DC5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marco">
    <w:name w:val="Contenido del marco"/>
    <w:basedOn w:val="Normal"/>
    <w:qFormat/>
    <w:rsid w:val="00B27BAD"/>
    <w:pPr>
      <w:spacing w:after="200" w:line="276" w:lineRule="auto"/>
    </w:pPr>
    <w:rPr>
      <w:rFonts w:ascii="Calibri" w:eastAsia="Times New Roman" w:hAnsi="Calibri" w:cs="Times New Roman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7BAD"/>
    <w:pPr>
      <w:spacing w:after="0" w:line="240" w:lineRule="auto"/>
    </w:pPr>
    <w:rPr>
      <w:rFonts w:ascii="Calibri" w:eastAsia="Times New Roman" w:hAnsi="Calibri" w:cs="Times New Roman"/>
      <w:sz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2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7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BAD"/>
  </w:style>
  <w:style w:type="paragraph" w:styleId="Piedepgina">
    <w:name w:val="footer"/>
    <w:basedOn w:val="Normal"/>
    <w:link w:val="PiedepginaCar"/>
    <w:uiPriority w:val="99"/>
    <w:unhideWhenUsed/>
    <w:rsid w:val="00B27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</cp:revision>
  <dcterms:created xsi:type="dcterms:W3CDTF">2022-03-16T19:53:00Z</dcterms:created>
  <dcterms:modified xsi:type="dcterms:W3CDTF">2022-03-16T20:04:00Z</dcterms:modified>
</cp:coreProperties>
</file>