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03" w:rsidRDefault="00F21703">
      <w:bookmarkStart w:id="0" w:name="_GoBack"/>
      <w:bookmarkEnd w:id="0"/>
    </w:p>
    <w:p w:rsidR="00F21703" w:rsidRDefault="00F21703"/>
    <w:p w:rsidR="00F21703" w:rsidRPr="00F21703" w:rsidRDefault="00F21703" w:rsidP="00F21703">
      <w:pPr>
        <w:jc w:val="center"/>
        <w:rPr>
          <w:b/>
          <w:sz w:val="32"/>
          <w:szCs w:val="32"/>
        </w:rPr>
      </w:pPr>
      <w:proofErr w:type="gramStart"/>
      <w:r w:rsidRPr="00F21703">
        <w:rPr>
          <w:b/>
          <w:sz w:val="32"/>
          <w:szCs w:val="32"/>
        </w:rPr>
        <w:t>Historia ,</w:t>
      </w:r>
      <w:proofErr w:type="gramEnd"/>
      <w:r w:rsidRPr="00F21703">
        <w:rPr>
          <w:b/>
          <w:sz w:val="32"/>
          <w:szCs w:val="32"/>
        </w:rPr>
        <w:t xml:space="preserve"> Geografía y C. Sociales  7° Básico</w:t>
      </w:r>
    </w:p>
    <w:p w:rsidR="00FB6399" w:rsidRDefault="00872166">
      <w:r>
        <w:rPr>
          <w:noProof/>
          <w:lang w:eastAsia="es-CL"/>
        </w:rPr>
        <w:drawing>
          <wp:inline distT="0" distB="0" distL="0" distR="0">
            <wp:extent cx="6858000" cy="35991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APITULACION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399" w:rsidRDefault="00FB6399" w:rsidP="00FB6399">
      <w:pPr>
        <w:jc w:val="center"/>
        <w:rPr>
          <w:rFonts w:ascii="Comic Sans MS" w:hAnsi="Comic Sans MS"/>
          <w:color w:val="FF0000"/>
        </w:rPr>
      </w:pPr>
      <w:r w:rsidRPr="00FB6399">
        <w:rPr>
          <w:rFonts w:ascii="Comic Sans MS" w:hAnsi="Comic Sans MS"/>
        </w:rPr>
        <w:t xml:space="preserve">Recomendaciones para </w:t>
      </w:r>
      <w:r w:rsidR="00C21E85">
        <w:rPr>
          <w:rFonts w:ascii="Comic Sans MS" w:hAnsi="Comic Sans MS"/>
        </w:rPr>
        <w:t xml:space="preserve">la </w:t>
      </w:r>
      <w:r w:rsidRPr="00FB6399">
        <w:rPr>
          <w:rFonts w:ascii="Comic Sans MS" w:hAnsi="Comic Sans MS"/>
        </w:rPr>
        <w:t xml:space="preserve"> semana </w:t>
      </w:r>
      <w:r w:rsidR="00872166" w:rsidRPr="00872166">
        <w:rPr>
          <w:rFonts w:ascii="Comic Sans MS" w:hAnsi="Comic Sans MS"/>
          <w:color w:val="FF0000"/>
        </w:rPr>
        <w:t>6 al 10</w:t>
      </w:r>
      <w:r w:rsidR="00254B04" w:rsidRPr="00872166">
        <w:rPr>
          <w:rFonts w:ascii="Comic Sans MS" w:hAnsi="Comic Sans MS"/>
          <w:color w:val="FF0000"/>
        </w:rPr>
        <w:t xml:space="preserve"> </w:t>
      </w:r>
      <w:r w:rsidRPr="00872166">
        <w:rPr>
          <w:rFonts w:ascii="Comic Sans MS" w:hAnsi="Comic Sans MS"/>
          <w:color w:val="FF0000"/>
        </w:rPr>
        <w:t>de Ju</w:t>
      </w:r>
      <w:r w:rsidR="00254B04" w:rsidRPr="00872166">
        <w:rPr>
          <w:rFonts w:ascii="Comic Sans MS" w:hAnsi="Comic Sans MS"/>
          <w:color w:val="FF0000"/>
        </w:rPr>
        <w:t>lio</w:t>
      </w:r>
    </w:p>
    <w:p w:rsidR="00140472" w:rsidRDefault="00140472" w:rsidP="00FB6399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35561</wp:posOffset>
                </wp:positionV>
                <wp:extent cx="6572250" cy="10287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472" w:rsidRDefault="00140472" w:rsidP="00140472"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Objetivo: </w:t>
                            </w:r>
                            <w:r w:rsidR="00260FAF">
                              <w:rPr>
                                <w:rFonts w:ascii="Segoe UI" w:hAnsi="Segoe UI" w:cs="Segoe UI"/>
                                <w:color w:val="363636"/>
                                <w:sz w:val="18"/>
                                <w:szCs w:val="18"/>
                                <w:shd w:val="clear" w:color="auto" w:fill="FAFAFA"/>
                              </w:rPr>
                              <w:t xml:space="preserve">Reconocer procesos de adaptación y transformación que se derivan de la relación entre el ser humano y el medio, e identificar factores que inciden en el asentamiento de las sociedades humanas </w:t>
                            </w:r>
                            <w:r w:rsidR="00260FAF" w:rsidRPr="00FE4D69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  <w:shd w:val="clear" w:color="auto" w:fill="FAFAFA"/>
                              </w:rPr>
                              <w:t>(por ejemplo, disponibilidad de recursos, cercanía a zonas fértiles, fragilidad del medio ante la acción humana, o la vulnerabilidad de la población ante las amenazas del entorno</w:t>
                            </w:r>
                            <w:r w:rsidR="00260FAF">
                              <w:rPr>
                                <w:rFonts w:ascii="Segoe UI" w:hAnsi="Segoe UI" w:cs="Segoe UI"/>
                                <w:color w:val="363636"/>
                                <w:sz w:val="18"/>
                                <w:szCs w:val="18"/>
                                <w:shd w:val="clear" w:color="auto" w:fill="FAFAFA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ectángulo redondeado 3" o:spid="_x0000_s1026" style="position:absolute;left:0;text-align:left;margin-left:466.3pt;margin-top:2.8pt;width:517.5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140472" w:rsidRDefault="00140472" w:rsidP="00140472"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Objetivo: </w:t>
                      </w:r>
                      <w:r w:rsidR="00260FAF">
                        <w:rPr>
                          <w:rFonts w:ascii="Segoe UI" w:hAnsi="Segoe UI" w:cs="Segoe UI"/>
                          <w:color w:val="363636"/>
                          <w:sz w:val="18"/>
                          <w:szCs w:val="18"/>
                          <w:shd w:val="clear" w:color="auto" w:fill="FAFAFA"/>
                        </w:rPr>
                        <w:t xml:space="preserve">Reconocer procesos de adaptación y transformación que se derivan de la relación entre el ser humano y el medio, e identificar factores que inciden en el asentamiento de las sociedades humanas </w:t>
                      </w:r>
                      <w:r w:rsidR="00260FAF" w:rsidRPr="00FE4D69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  <w:shd w:val="clear" w:color="auto" w:fill="FAFAFA"/>
                        </w:rPr>
                        <w:t>(por ejemplo, disponibilidad de recursos, cercanía a zonas fértiles, fragilidad del medio ante la acción humana, o la vulnerabilidad de la población ante las amenazas del entorno</w:t>
                      </w:r>
                      <w:r w:rsidR="00260FAF">
                        <w:rPr>
                          <w:rFonts w:ascii="Segoe UI" w:hAnsi="Segoe UI" w:cs="Segoe UI"/>
                          <w:color w:val="363636"/>
                          <w:sz w:val="18"/>
                          <w:szCs w:val="18"/>
                          <w:shd w:val="clear" w:color="auto" w:fill="FAFAFA"/>
                        </w:rPr>
                        <w:t>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0472" w:rsidRDefault="00140472" w:rsidP="00FB6399">
      <w:pPr>
        <w:jc w:val="center"/>
        <w:rPr>
          <w:rFonts w:ascii="Comic Sans MS" w:hAnsi="Comic Sans MS"/>
          <w:color w:val="FF0000"/>
        </w:rPr>
      </w:pPr>
    </w:p>
    <w:p w:rsidR="00140472" w:rsidRDefault="00140472" w:rsidP="00FB6399">
      <w:pPr>
        <w:jc w:val="center"/>
        <w:rPr>
          <w:rFonts w:ascii="Comic Sans MS" w:hAnsi="Comic Sans MS"/>
          <w:color w:val="FF0000"/>
        </w:rPr>
      </w:pPr>
    </w:p>
    <w:p w:rsidR="00140472" w:rsidRDefault="00140472" w:rsidP="00FB6399">
      <w:pPr>
        <w:jc w:val="center"/>
        <w:rPr>
          <w:rFonts w:ascii="Comic Sans MS" w:hAnsi="Comic Sans MS"/>
          <w:color w:val="FF0000"/>
        </w:rPr>
      </w:pPr>
    </w:p>
    <w:p w:rsidR="001553BE" w:rsidRPr="00F80463" w:rsidRDefault="001553BE" w:rsidP="00F8046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F80463">
        <w:rPr>
          <w:rFonts w:ascii="Comic Sans MS" w:hAnsi="Comic Sans MS"/>
        </w:rPr>
        <w:t>Actividad:</w:t>
      </w:r>
    </w:p>
    <w:p w:rsidR="001553BE" w:rsidRDefault="001553BE" w:rsidP="0014047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60FAF">
        <w:rPr>
          <w:rFonts w:ascii="Comic Sans MS" w:hAnsi="Comic Sans MS"/>
        </w:rPr>
        <w:t xml:space="preserve">Reflexiona sobre los contenidos que hemos estado trabajando durante este tiempo; considerando la evolución humana desde el hombre Primitivo hasta el hombre creador de las </w:t>
      </w:r>
      <w:r w:rsidR="00FE4D69">
        <w:rPr>
          <w:rFonts w:ascii="Comic Sans MS" w:hAnsi="Comic Sans MS"/>
        </w:rPr>
        <w:t>A</w:t>
      </w:r>
      <w:r w:rsidR="00260FAF">
        <w:rPr>
          <w:rFonts w:ascii="Comic Sans MS" w:hAnsi="Comic Sans MS"/>
        </w:rPr>
        <w:t xml:space="preserve">ntiguas </w:t>
      </w:r>
      <w:r w:rsidR="00FE4D69">
        <w:rPr>
          <w:rFonts w:ascii="Comic Sans MS" w:hAnsi="Comic Sans MS"/>
        </w:rPr>
        <w:t>C</w:t>
      </w:r>
      <w:r w:rsidR="00260FAF">
        <w:rPr>
          <w:rFonts w:ascii="Comic Sans MS" w:hAnsi="Comic Sans MS"/>
        </w:rPr>
        <w:t xml:space="preserve">ivilizaciones. Señala: ¿Cuáles fueron, según lo estudiado hasta el momento, los factores que incidieron </w:t>
      </w:r>
      <w:r w:rsidR="00FE4D69">
        <w:rPr>
          <w:rFonts w:ascii="Comic Sans MS" w:hAnsi="Comic Sans MS"/>
        </w:rPr>
        <w:t>en el asentamiento de las Sociedades Humanas?  Explica cada uno de ellos.</w:t>
      </w:r>
    </w:p>
    <w:p w:rsidR="00FE4D69" w:rsidRPr="00A023F7" w:rsidRDefault="00A023F7" w:rsidP="00C2758E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caso que necesites más información, </w:t>
      </w:r>
      <w:r w:rsidR="00FE4D69" w:rsidRPr="00A023F7">
        <w:rPr>
          <w:rFonts w:ascii="Comic Sans MS" w:hAnsi="Comic Sans MS"/>
        </w:rPr>
        <w:t>Ayúdate con tu libro de Estudiante</w:t>
      </w:r>
      <w:r>
        <w:rPr>
          <w:rFonts w:ascii="Comic Sans MS" w:hAnsi="Comic Sans MS"/>
        </w:rPr>
        <w:t xml:space="preserve"> y con tus Guías anteriores.</w:t>
      </w:r>
      <w:r w:rsidR="00FE4D69" w:rsidRPr="00A023F7">
        <w:rPr>
          <w:rFonts w:ascii="Comic Sans MS" w:hAnsi="Comic Sans MS"/>
        </w:rPr>
        <w:t xml:space="preserve"> </w:t>
      </w:r>
    </w:p>
    <w:p w:rsidR="008F3496" w:rsidRDefault="008F3496" w:rsidP="008F3496">
      <w:pPr>
        <w:rPr>
          <w:rFonts w:ascii="Comic Sans MS" w:hAnsi="Comic Sans MS"/>
        </w:rPr>
      </w:pPr>
    </w:p>
    <w:p w:rsidR="00FE4D69" w:rsidRDefault="00FE4D69" w:rsidP="008F3496">
      <w:pPr>
        <w:rPr>
          <w:rFonts w:ascii="Comic Sans MS" w:hAnsi="Comic Sans MS"/>
        </w:rPr>
      </w:pPr>
    </w:p>
    <w:p w:rsidR="00FE4D69" w:rsidRDefault="00FE4D69" w:rsidP="008F3496">
      <w:pPr>
        <w:rPr>
          <w:rFonts w:ascii="Comic Sans MS" w:hAnsi="Comic Sans MS"/>
        </w:rPr>
      </w:pPr>
    </w:p>
    <w:p w:rsidR="00FE4D69" w:rsidRDefault="00FE4D69" w:rsidP="008F3496">
      <w:pPr>
        <w:rPr>
          <w:rFonts w:ascii="Comic Sans MS" w:hAnsi="Comic Sans MS"/>
        </w:rPr>
      </w:pPr>
    </w:p>
    <w:p w:rsidR="00F80463" w:rsidRPr="00F80463" w:rsidRDefault="00F80463" w:rsidP="008F3496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Contacto de los Docentes del Departamento de Historia, Geografía y C. Sociales</w:t>
      </w:r>
      <w:r w:rsidRPr="00F80463">
        <w:rPr>
          <w:rFonts w:ascii="Comic Sans MS" w:hAnsi="Comic Sans MS"/>
        </w:rPr>
        <w:t>:</w:t>
      </w:r>
    </w:p>
    <w:p w:rsidR="008F3496" w:rsidRDefault="008F3496" w:rsidP="008F3496">
      <w:pPr>
        <w:rPr>
          <w:rFonts w:ascii="Comic Sans MS" w:hAnsi="Comic Sans MS"/>
        </w:rPr>
      </w:pPr>
      <w:r>
        <w:rPr>
          <w:rFonts w:ascii="Comic Sans MS" w:hAnsi="Comic Sans MS"/>
        </w:rPr>
        <w:t>Identifica tu Curso</w:t>
      </w:r>
      <w:r w:rsidR="00D92183">
        <w:rPr>
          <w:rFonts w:ascii="Comic Sans MS" w:hAnsi="Comic Sans MS"/>
        </w:rPr>
        <w:t xml:space="preserve">, Asignatura </w:t>
      </w:r>
      <w:r>
        <w:rPr>
          <w:rFonts w:ascii="Comic Sans MS" w:hAnsi="Comic Sans MS"/>
        </w:rPr>
        <w:t xml:space="preserve"> y el Profesor o la Profesora a quien enviarle tu guía y quien te enviará la retroalimentación correspondiente</w:t>
      </w:r>
    </w:p>
    <w:p w:rsidR="00872166" w:rsidRDefault="00872166" w:rsidP="008F3496">
      <w:pPr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02"/>
        <w:gridCol w:w="1150"/>
        <w:gridCol w:w="1948"/>
        <w:gridCol w:w="2341"/>
        <w:gridCol w:w="3529"/>
      </w:tblGrid>
      <w:tr w:rsidR="00872166" w:rsidRPr="00614764" w:rsidTr="00B12727">
        <w:tc>
          <w:tcPr>
            <w:tcW w:w="1102" w:type="dxa"/>
          </w:tcPr>
          <w:p w:rsidR="00872166" w:rsidRPr="00614764" w:rsidRDefault="00872166" w:rsidP="00B12727">
            <w:pPr>
              <w:rPr>
                <w:rFonts w:ascii="Comic Sans MS" w:hAnsi="Comic Sans MS"/>
                <w:b/>
              </w:rPr>
            </w:pPr>
            <w:r w:rsidRPr="00614764">
              <w:rPr>
                <w:rFonts w:ascii="Comic Sans MS" w:hAnsi="Comic Sans MS"/>
                <w:b/>
              </w:rPr>
              <w:t>Nivel</w:t>
            </w:r>
          </w:p>
        </w:tc>
        <w:tc>
          <w:tcPr>
            <w:tcW w:w="1150" w:type="dxa"/>
          </w:tcPr>
          <w:p w:rsidR="00872166" w:rsidRPr="00614764" w:rsidRDefault="00872166" w:rsidP="00B12727">
            <w:pPr>
              <w:rPr>
                <w:rFonts w:ascii="Comic Sans MS" w:hAnsi="Comic Sans MS"/>
                <w:b/>
              </w:rPr>
            </w:pPr>
            <w:r w:rsidRPr="00614764">
              <w:rPr>
                <w:rFonts w:ascii="Comic Sans MS" w:hAnsi="Comic Sans MS"/>
                <w:b/>
              </w:rPr>
              <w:t>Curso</w:t>
            </w:r>
          </w:p>
        </w:tc>
        <w:tc>
          <w:tcPr>
            <w:tcW w:w="1948" w:type="dxa"/>
          </w:tcPr>
          <w:p w:rsidR="00872166" w:rsidRPr="00614764" w:rsidRDefault="00872166" w:rsidP="00B127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Asignatura</w:t>
            </w:r>
          </w:p>
        </w:tc>
        <w:tc>
          <w:tcPr>
            <w:tcW w:w="2341" w:type="dxa"/>
          </w:tcPr>
          <w:p w:rsidR="00872166" w:rsidRPr="00614764" w:rsidRDefault="00872166" w:rsidP="00B12727">
            <w:pPr>
              <w:rPr>
                <w:rFonts w:ascii="Comic Sans MS" w:hAnsi="Comic Sans MS"/>
                <w:b/>
              </w:rPr>
            </w:pPr>
            <w:r w:rsidRPr="00614764">
              <w:rPr>
                <w:rFonts w:ascii="Comic Sans MS" w:hAnsi="Comic Sans MS"/>
                <w:b/>
              </w:rPr>
              <w:t>Profesor</w:t>
            </w:r>
          </w:p>
        </w:tc>
        <w:tc>
          <w:tcPr>
            <w:tcW w:w="3529" w:type="dxa"/>
          </w:tcPr>
          <w:p w:rsidR="00872166" w:rsidRPr="00614764" w:rsidRDefault="00872166" w:rsidP="00B12727">
            <w:pPr>
              <w:rPr>
                <w:rFonts w:ascii="Comic Sans MS" w:hAnsi="Comic Sans MS"/>
                <w:b/>
              </w:rPr>
            </w:pPr>
            <w:r w:rsidRPr="00614764">
              <w:rPr>
                <w:rFonts w:ascii="Comic Sans MS" w:hAnsi="Comic Sans MS"/>
                <w:b/>
              </w:rPr>
              <w:t>Correo Electrónico</w:t>
            </w:r>
          </w:p>
        </w:tc>
      </w:tr>
      <w:tr w:rsidR="00872166" w:rsidTr="00B12727">
        <w:tc>
          <w:tcPr>
            <w:tcW w:w="1102" w:type="dxa"/>
            <w:shd w:val="clear" w:color="auto" w:fill="E7E6E6" w:themeFill="background2"/>
          </w:tcPr>
          <w:p w:rsidR="00872166" w:rsidRDefault="00872166" w:rsidP="00B127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7°Básico</w:t>
            </w:r>
          </w:p>
        </w:tc>
        <w:tc>
          <w:tcPr>
            <w:tcW w:w="1150" w:type="dxa"/>
            <w:shd w:val="clear" w:color="auto" w:fill="E7E6E6" w:themeFill="background2"/>
          </w:tcPr>
          <w:p w:rsidR="00872166" w:rsidRDefault="00872166" w:rsidP="00B127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7°A</w:t>
            </w:r>
          </w:p>
        </w:tc>
        <w:tc>
          <w:tcPr>
            <w:tcW w:w="1948" w:type="dxa"/>
            <w:shd w:val="clear" w:color="auto" w:fill="E7E6E6" w:themeFill="background2"/>
          </w:tcPr>
          <w:p w:rsidR="00872166" w:rsidRDefault="00872166" w:rsidP="00B127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Historia y C. Sociales</w:t>
            </w:r>
          </w:p>
        </w:tc>
        <w:tc>
          <w:tcPr>
            <w:tcW w:w="2341" w:type="dxa"/>
            <w:shd w:val="clear" w:color="auto" w:fill="E7E6E6" w:themeFill="background2"/>
          </w:tcPr>
          <w:p w:rsidR="00872166" w:rsidRDefault="00872166" w:rsidP="00B127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Viviana Quiero</w:t>
            </w:r>
          </w:p>
        </w:tc>
        <w:tc>
          <w:tcPr>
            <w:tcW w:w="3529" w:type="dxa"/>
            <w:shd w:val="clear" w:color="auto" w:fill="E7E6E6" w:themeFill="background2"/>
          </w:tcPr>
          <w:p w:rsidR="00872166" w:rsidRDefault="00872166" w:rsidP="00B127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vivianaquiero@maxsalas.cl</w:t>
            </w:r>
          </w:p>
        </w:tc>
      </w:tr>
    </w:tbl>
    <w:p w:rsidR="00872166" w:rsidRDefault="00872166" w:rsidP="00872166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Apóyate en estos videos</w:t>
      </w:r>
    </w:p>
    <w:p w:rsidR="00872166" w:rsidRPr="00872166" w:rsidRDefault="00F21703" w:rsidP="00F21703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>
            <wp:extent cx="1670632" cy="1071880"/>
            <wp:effectExtent l="0" t="0" r="6350" b="0"/>
            <wp:docPr id="4" name="Imagen 4" descr="Como superponer imagenes y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superponer imagenes y vide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5317" cy="10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66" w:rsidRDefault="00872166" w:rsidP="008721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Serie érase una vez el hombre </w:t>
      </w:r>
      <w:proofErr w:type="spellStart"/>
      <w:r>
        <w:rPr>
          <w:rFonts w:ascii="Comic Sans MS" w:hAnsi="Comic Sans MS"/>
        </w:rPr>
        <w:t>cap</w:t>
      </w:r>
      <w:proofErr w:type="spellEnd"/>
      <w:r>
        <w:rPr>
          <w:rFonts w:ascii="Comic Sans MS" w:hAnsi="Comic Sans MS"/>
        </w:rPr>
        <w:t xml:space="preserve">- n°4  </w:t>
      </w:r>
    </w:p>
    <w:p w:rsidR="00872166" w:rsidRDefault="00872166" w:rsidP="00872166">
      <w:pPr>
        <w:rPr>
          <w:rFonts w:ascii="Comic Sans MS" w:hAnsi="Comic Sans MS"/>
        </w:rPr>
      </w:pPr>
      <w:hyperlink r:id="rId9" w:history="1">
        <w:r w:rsidRPr="0037784F">
          <w:rPr>
            <w:rStyle w:val="Hipervnculo"/>
            <w:rFonts w:ascii="Comic Sans MS" w:hAnsi="Comic Sans MS"/>
          </w:rPr>
          <w:t>https://www.youtube.com/watch?v=PzmKbvVyv1k</w:t>
        </w:r>
      </w:hyperlink>
    </w:p>
    <w:p w:rsidR="00872166" w:rsidRDefault="00872166" w:rsidP="00872166">
      <w:p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>
        <w:rPr>
          <w:rFonts w:ascii="Comic Sans MS" w:hAnsi="Comic Sans MS"/>
        </w:rPr>
        <w:t>erie érase una vez el hombre n°5</w:t>
      </w:r>
    </w:p>
    <w:p w:rsidR="00872166" w:rsidRDefault="00872166" w:rsidP="00872166">
      <w:pPr>
        <w:rPr>
          <w:rFonts w:ascii="Comic Sans MS" w:hAnsi="Comic Sans MS"/>
        </w:rPr>
      </w:pPr>
      <w:hyperlink r:id="rId10" w:history="1">
        <w:r w:rsidRPr="0037784F">
          <w:rPr>
            <w:rStyle w:val="Hipervnculo"/>
            <w:rFonts w:ascii="Comic Sans MS" w:hAnsi="Comic Sans MS"/>
          </w:rPr>
          <w:t>https://www.youtube.com/watch?v=3CruewihilA</w:t>
        </w:r>
      </w:hyperlink>
    </w:p>
    <w:p w:rsidR="00872166" w:rsidRDefault="00872166" w:rsidP="00872166">
      <w:p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>
        <w:rPr>
          <w:rFonts w:ascii="Comic Sans MS" w:hAnsi="Comic Sans MS"/>
        </w:rPr>
        <w:t>erie érase una vez el hombre n°6</w:t>
      </w:r>
    </w:p>
    <w:p w:rsidR="00872166" w:rsidRDefault="00872166" w:rsidP="00872166">
      <w:pPr>
        <w:rPr>
          <w:rFonts w:ascii="Comic Sans MS" w:hAnsi="Comic Sans MS"/>
        </w:rPr>
      </w:pPr>
      <w:hyperlink r:id="rId11" w:history="1">
        <w:r w:rsidRPr="0037784F">
          <w:rPr>
            <w:rStyle w:val="Hipervnculo"/>
            <w:rFonts w:ascii="Comic Sans MS" w:hAnsi="Comic Sans MS"/>
          </w:rPr>
          <w:t>https://www.youtube.com/watch?v=8GqsaKNPXvc</w:t>
        </w:r>
      </w:hyperlink>
    </w:p>
    <w:p w:rsidR="00872166" w:rsidRPr="001553BE" w:rsidRDefault="00872166" w:rsidP="00872166">
      <w:pPr>
        <w:rPr>
          <w:rFonts w:ascii="Comic Sans MS" w:hAnsi="Comic Sans MS"/>
        </w:rPr>
      </w:pPr>
    </w:p>
    <w:p w:rsidR="00F80463" w:rsidRPr="00F80463" w:rsidRDefault="00F80463" w:rsidP="00F8046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Para el éxito de tu trabajo académico te recomendamos:</w:t>
      </w:r>
    </w:p>
    <w:p w:rsidR="001553BE" w:rsidRPr="001553BE" w:rsidRDefault="001553BE" w:rsidP="00F80463">
      <w:pPr>
        <w:ind w:left="720"/>
        <w:rPr>
          <w:rFonts w:ascii="Comic Sans MS" w:hAnsi="Comic Sans MS"/>
        </w:rPr>
      </w:pPr>
    </w:p>
    <w:p w:rsidR="008433EE" w:rsidRPr="00140472" w:rsidRDefault="00FB6399" w:rsidP="0014047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1- Mantén</w:t>
      </w:r>
      <w:r w:rsidR="00D85608" w:rsidRPr="00FB6399">
        <w:rPr>
          <w:rFonts w:ascii="Comic Sans MS" w:hAnsi="Comic Sans MS"/>
          <w:lang w:val="es-MX"/>
        </w:rPr>
        <w:t xml:space="preserve"> horarios</w:t>
      </w:r>
      <w:r>
        <w:rPr>
          <w:rFonts w:ascii="Comic Sans MS" w:hAnsi="Comic Sans MS"/>
          <w:lang w:val="es-MX"/>
        </w:rPr>
        <w:t xml:space="preserve"> </w:t>
      </w:r>
      <w:r w:rsidR="00D85608" w:rsidRPr="00FB6399">
        <w:rPr>
          <w:rFonts w:ascii="Comic Sans MS" w:hAnsi="Comic Sans MS"/>
          <w:lang w:val="es-MX"/>
        </w:rPr>
        <w:t xml:space="preserve"> (sueño, estudio, descanso</w:t>
      </w:r>
      <w:r w:rsidR="00D85608" w:rsidRPr="00140472">
        <w:rPr>
          <w:rFonts w:ascii="Comic Sans MS" w:hAnsi="Comic Sans MS"/>
          <w:lang w:val="es-MX"/>
        </w:rPr>
        <w:t>)</w:t>
      </w:r>
    </w:p>
    <w:p w:rsidR="008433EE" w:rsidRPr="00FB6399" w:rsidRDefault="00D85608" w:rsidP="00FB6399">
      <w:pPr>
        <w:numPr>
          <w:ilvl w:val="0"/>
          <w:numId w:val="1"/>
        </w:numPr>
        <w:rPr>
          <w:rFonts w:ascii="Comic Sans MS" w:hAnsi="Comic Sans MS"/>
        </w:rPr>
      </w:pPr>
      <w:r w:rsidRPr="00FB6399">
        <w:rPr>
          <w:rFonts w:ascii="Comic Sans MS" w:hAnsi="Comic Sans MS"/>
          <w:lang w:val="es-MX"/>
        </w:rPr>
        <w:t xml:space="preserve">2- </w:t>
      </w:r>
      <w:r w:rsidR="00FB6399">
        <w:rPr>
          <w:rFonts w:ascii="Comic Sans MS" w:hAnsi="Comic Sans MS"/>
          <w:lang w:val="es-MX"/>
        </w:rPr>
        <w:t>Asegúrate, dentro de los posible, de contar con un lugar</w:t>
      </w:r>
      <w:r w:rsidRPr="00FB6399">
        <w:rPr>
          <w:rFonts w:ascii="Comic Sans MS" w:hAnsi="Comic Sans MS"/>
          <w:lang w:val="es-MX"/>
        </w:rPr>
        <w:t xml:space="preserve"> habilitado para estudiar (libre de distractores; libre de tv, música, ruido).</w:t>
      </w:r>
    </w:p>
    <w:p w:rsidR="008433EE" w:rsidRPr="00FB6399" w:rsidRDefault="00FB6399" w:rsidP="00FB63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3- Mantén</w:t>
      </w:r>
      <w:r w:rsidR="00D85608" w:rsidRPr="00FB6399">
        <w:rPr>
          <w:rFonts w:ascii="Comic Sans MS" w:hAnsi="Comic Sans MS"/>
          <w:lang w:val="es-MX"/>
        </w:rPr>
        <w:t xml:space="preserve"> comunicación con tus profesores/as y </w:t>
      </w:r>
      <w:r>
        <w:rPr>
          <w:rFonts w:ascii="Comic Sans MS" w:hAnsi="Comic Sans MS"/>
          <w:lang w:val="es-MX"/>
        </w:rPr>
        <w:t>un plan de estudio mínimo, pero</w:t>
      </w:r>
      <w:r w:rsidR="00D85608" w:rsidRPr="00FB6399">
        <w:rPr>
          <w:rFonts w:ascii="Comic Sans MS" w:hAnsi="Comic Sans MS"/>
          <w:lang w:val="es-MX"/>
        </w:rPr>
        <w:t xml:space="preserve">,  </w:t>
      </w:r>
      <w:proofErr w:type="spellStart"/>
      <w:r w:rsidR="00D85608" w:rsidRPr="00FB6399">
        <w:rPr>
          <w:rFonts w:ascii="Comic Sans MS" w:hAnsi="Comic Sans MS"/>
          <w:lang w:val="es-MX"/>
        </w:rPr>
        <w:t>intransable</w:t>
      </w:r>
      <w:proofErr w:type="spellEnd"/>
      <w:r w:rsidR="00D85608" w:rsidRPr="00FB6399">
        <w:rPr>
          <w:rFonts w:ascii="Comic Sans MS" w:hAnsi="Comic Sans MS"/>
          <w:lang w:val="es-MX"/>
        </w:rPr>
        <w:t>.</w:t>
      </w:r>
    </w:p>
    <w:p w:rsidR="008433EE" w:rsidRPr="00FB6399" w:rsidRDefault="00140472" w:rsidP="00FB63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4- Utiliza</w:t>
      </w:r>
      <w:r w:rsidR="00D85608" w:rsidRPr="00FB6399">
        <w:rPr>
          <w:rFonts w:ascii="Comic Sans MS" w:hAnsi="Comic Sans MS"/>
          <w:lang w:val="es-MX"/>
        </w:rPr>
        <w:t xml:space="preserve"> </w:t>
      </w:r>
      <w:r>
        <w:rPr>
          <w:rFonts w:ascii="Comic Sans MS" w:hAnsi="Comic Sans MS"/>
          <w:lang w:val="es-MX"/>
        </w:rPr>
        <w:t xml:space="preserve">los </w:t>
      </w:r>
      <w:r w:rsidR="00D85608" w:rsidRPr="00FB6399">
        <w:rPr>
          <w:rFonts w:ascii="Comic Sans MS" w:hAnsi="Comic Sans MS"/>
          <w:lang w:val="es-MX"/>
        </w:rPr>
        <w:t xml:space="preserve">recursos </w:t>
      </w:r>
      <w:r>
        <w:rPr>
          <w:rFonts w:ascii="Comic Sans MS" w:hAnsi="Comic Sans MS"/>
          <w:lang w:val="es-MX"/>
        </w:rPr>
        <w:t xml:space="preserve">de aprendizaje </w:t>
      </w:r>
      <w:r w:rsidR="00D85608" w:rsidRPr="00FB6399">
        <w:rPr>
          <w:rFonts w:ascii="Comic Sans MS" w:hAnsi="Comic Sans MS"/>
          <w:lang w:val="es-MX"/>
        </w:rPr>
        <w:t>de manera responsable</w:t>
      </w:r>
      <w:r w:rsidR="00FB6399">
        <w:rPr>
          <w:rFonts w:ascii="Comic Sans MS" w:hAnsi="Comic Sans MS"/>
          <w:lang w:val="es-MX"/>
        </w:rPr>
        <w:t xml:space="preserve">, texto de estudio de la asignatura y páginas web </w:t>
      </w:r>
      <w:r>
        <w:rPr>
          <w:rFonts w:ascii="Comic Sans MS" w:hAnsi="Comic Sans MS"/>
          <w:lang w:val="es-MX"/>
        </w:rPr>
        <w:t xml:space="preserve">recomendadas. </w:t>
      </w:r>
      <w:r w:rsidR="00FB6399">
        <w:rPr>
          <w:rFonts w:ascii="Comic Sans MS" w:hAnsi="Comic Sans MS"/>
          <w:lang w:val="es-MX"/>
        </w:rPr>
        <w:t xml:space="preserve">Recuerda que </w:t>
      </w:r>
      <w:r w:rsidR="00D85608" w:rsidRPr="00FB6399">
        <w:rPr>
          <w:rFonts w:ascii="Comic Sans MS" w:hAnsi="Comic Sans MS"/>
          <w:lang w:val="es-MX"/>
        </w:rPr>
        <w:t>Internet es un excelente recurso de aprendizaje, cuando se utiliza bien.</w:t>
      </w:r>
    </w:p>
    <w:p w:rsidR="008433EE" w:rsidRPr="00FB6399" w:rsidRDefault="00140472" w:rsidP="00FB63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lastRenderedPageBreak/>
        <w:t>5- Mantente comunicado</w:t>
      </w:r>
      <w:r w:rsidR="00D85608" w:rsidRPr="00FB6399">
        <w:rPr>
          <w:rFonts w:ascii="Comic Sans MS" w:hAnsi="Comic Sans MS"/>
          <w:lang w:val="es-MX"/>
        </w:rPr>
        <w:t xml:space="preserve"> con tus </w:t>
      </w:r>
      <w:r w:rsidR="00F80463">
        <w:rPr>
          <w:rFonts w:ascii="Comic Sans MS" w:hAnsi="Comic Sans MS"/>
          <w:lang w:val="es-MX"/>
        </w:rPr>
        <w:t xml:space="preserve">padres y/o </w:t>
      </w:r>
      <w:r w:rsidR="00D85608" w:rsidRPr="00FB6399">
        <w:rPr>
          <w:rFonts w:ascii="Comic Sans MS" w:hAnsi="Comic Sans MS"/>
          <w:lang w:val="es-MX"/>
        </w:rPr>
        <w:t>apoderados, infórmales que estás haciendo, donde están tus dificultades, qué necesitas</w:t>
      </w:r>
      <w:r w:rsidR="00FB6399">
        <w:rPr>
          <w:rFonts w:ascii="Comic Sans MS" w:hAnsi="Comic Sans MS"/>
          <w:lang w:val="es-MX"/>
        </w:rPr>
        <w:t>.</w:t>
      </w:r>
    </w:p>
    <w:p w:rsidR="008433EE" w:rsidRPr="00F80463" w:rsidRDefault="00D85608" w:rsidP="00C21E85">
      <w:pPr>
        <w:numPr>
          <w:ilvl w:val="0"/>
          <w:numId w:val="1"/>
        </w:numPr>
        <w:rPr>
          <w:rFonts w:ascii="Comic Sans MS" w:hAnsi="Comic Sans MS"/>
        </w:rPr>
      </w:pPr>
      <w:r w:rsidRPr="00FB6399">
        <w:rPr>
          <w:rFonts w:ascii="Comic Sans MS" w:hAnsi="Comic Sans MS"/>
          <w:lang w:val="es-MX"/>
        </w:rPr>
        <w:t>6. Organiza con tus compañeros un plan de estudio, júntense a resolver una guía sin necesidad de contacto físico, armen un grupo de</w:t>
      </w:r>
      <w:r w:rsidR="00C21E85" w:rsidRPr="00C21E85">
        <w:t xml:space="preserve"> </w:t>
      </w:r>
      <w:proofErr w:type="spellStart"/>
      <w:r w:rsidR="00C21E85" w:rsidRPr="00C21E85">
        <w:rPr>
          <w:rFonts w:ascii="Comic Sans MS" w:hAnsi="Comic Sans MS"/>
          <w:lang w:val="es-MX"/>
        </w:rPr>
        <w:t>whatsapp</w:t>
      </w:r>
      <w:proofErr w:type="spellEnd"/>
      <w:r w:rsidR="00C21E85" w:rsidRPr="00C21E85">
        <w:rPr>
          <w:rFonts w:ascii="Comic Sans MS" w:hAnsi="Comic Sans MS"/>
          <w:lang w:val="es-MX"/>
        </w:rPr>
        <w:t xml:space="preserve"> </w:t>
      </w:r>
      <w:r w:rsidRPr="00FB6399">
        <w:rPr>
          <w:rFonts w:ascii="Comic Sans MS" w:hAnsi="Comic Sans MS"/>
          <w:lang w:val="es-MX"/>
        </w:rPr>
        <w:t xml:space="preserve">para </w:t>
      </w:r>
      <w:r w:rsidR="00FB6399">
        <w:rPr>
          <w:rFonts w:ascii="Comic Sans MS" w:hAnsi="Comic Sans MS"/>
          <w:lang w:val="es-MX"/>
        </w:rPr>
        <w:t>la</w:t>
      </w:r>
      <w:r w:rsidRPr="00FB6399">
        <w:rPr>
          <w:rFonts w:ascii="Comic Sans MS" w:hAnsi="Comic Sans MS"/>
          <w:lang w:val="es-MX"/>
        </w:rPr>
        <w:t xml:space="preserve"> asignatura o para </w:t>
      </w:r>
      <w:r w:rsidR="00FB6399">
        <w:rPr>
          <w:rFonts w:ascii="Comic Sans MS" w:hAnsi="Comic Sans MS"/>
          <w:lang w:val="es-MX"/>
        </w:rPr>
        <w:t xml:space="preserve">resolver </w:t>
      </w:r>
      <w:r w:rsidRPr="00FB6399">
        <w:rPr>
          <w:rFonts w:ascii="Comic Sans MS" w:hAnsi="Comic Sans MS"/>
          <w:lang w:val="es-MX"/>
        </w:rPr>
        <w:t>una guía específica.</w:t>
      </w:r>
    </w:p>
    <w:p w:rsidR="00F80463" w:rsidRPr="00140472" w:rsidRDefault="00F80463" w:rsidP="00F80463">
      <w:pPr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Autoevalúate</w:t>
      </w:r>
    </w:p>
    <w:p w:rsidR="00140472" w:rsidRDefault="00F80463" w:rsidP="00140472">
      <w:pPr>
        <w:rPr>
          <w:rFonts w:ascii="Comic Sans MS" w:hAnsi="Comic Sans MS"/>
          <w:lang w:val="es-MX"/>
        </w:rPr>
      </w:pPr>
      <w:r w:rsidRPr="00F80463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1BBE4E8" wp14:editId="20495773">
            <wp:simplePos x="0" y="0"/>
            <wp:positionH relativeFrom="column">
              <wp:posOffset>1162050</wp:posOffset>
            </wp:positionH>
            <wp:positionV relativeFrom="paragraph">
              <wp:posOffset>-41276</wp:posOffset>
            </wp:positionV>
            <wp:extent cx="4286250" cy="3159825"/>
            <wp:effectExtent l="0" t="0" r="0" b="2540"/>
            <wp:wrapTight wrapText="bothSides">
              <wp:wrapPolygon edited="0">
                <wp:start x="0" y="0"/>
                <wp:lineTo x="0" y="21487"/>
                <wp:lineTo x="21504" y="21487"/>
                <wp:lineTo x="21504" y="0"/>
                <wp:lineTo x="0" y="0"/>
              </wp:wrapPolygon>
            </wp:wrapTight>
            <wp:docPr id="1026" name="Picture 2" descr="https://proyectandotufuturo.files.wordpress.com/2015/04/bhmc8zycmaee8zk.jpg?w=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royectandotufuturo.files.wordpress.com/2015/04/bhmc8zycmaee8zk.jpg?w=7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30" cy="3162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472" w:rsidRPr="00FB6399" w:rsidRDefault="00140472" w:rsidP="00140472">
      <w:pPr>
        <w:rPr>
          <w:rFonts w:ascii="Comic Sans MS" w:hAnsi="Comic Sans MS"/>
        </w:rPr>
      </w:pPr>
    </w:p>
    <w:p w:rsidR="00FB6399" w:rsidRPr="00FB6399" w:rsidRDefault="00FB6399" w:rsidP="00FB6399">
      <w:pPr>
        <w:rPr>
          <w:rFonts w:ascii="Comic Sans MS" w:hAnsi="Comic Sans MS"/>
        </w:rPr>
      </w:pPr>
    </w:p>
    <w:p w:rsidR="00897F5C" w:rsidRPr="00FB6399" w:rsidRDefault="00FB6399" w:rsidP="00FB6399">
      <w:pPr>
        <w:tabs>
          <w:tab w:val="left" w:pos="7725"/>
        </w:tabs>
      </w:pPr>
      <w:r>
        <w:tab/>
      </w:r>
    </w:p>
    <w:sectPr w:rsidR="00897F5C" w:rsidRPr="00FB6399" w:rsidSect="00FB63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CA" w:rsidRDefault="00332ECA" w:rsidP="00FB6399">
      <w:pPr>
        <w:spacing w:after="0" w:line="240" w:lineRule="auto"/>
      </w:pPr>
      <w:r>
        <w:separator/>
      </w:r>
    </w:p>
  </w:endnote>
  <w:endnote w:type="continuationSeparator" w:id="0">
    <w:p w:rsidR="00332ECA" w:rsidRDefault="00332ECA" w:rsidP="00F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62" w:rsidRDefault="000265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83" w:rsidRPr="00026562" w:rsidRDefault="00026562" w:rsidP="00D92183">
    <w:pPr>
      <w:pStyle w:val="Piedepgina"/>
      <w:jc w:val="center"/>
      <w:rPr>
        <w:b/>
      </w:rPr>
    </w:pPr>
    <w:r w:rsidRPr="00026562">
      <w:rPr>
        <w:b/>
      </w:rPr>
      <w:t>Cuídate mucho</w:t>
    </w:r>
    <w:r>
      <w:rPr>
        <w:b/>
      </w:rPr>
      <w:t>. P</w:t>
    </w:r>
    <w:r w:rsidRPr="00026562">
      <w:rPr>
        <w:b/>
      </w:rPr>
      <w:t>rotégete y protege a tu familia</w:t>
    </w:r>
    <w:r>
      <w:rPr>
        <w:b/>
      </w:rPr>
      <w:t>. E</w:t>
    </w:r>
    <w:r w:rsidRPr="00026562">
      <w:rPr>
        <w:b/>
      </w:rPr>
      <w:t>quilibra tus horarios y deja tiempo para tu proceso educativo, no es fácil, lo sabemos, pero tus profesores estamos aquí para apoyarte  ¡Contactémonos!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62" w:rsidRDefault="000265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CA" w:rsidRDefault="00332ECA" w:rsidP="00FB6399">
      <w:pPr>
        <w:spacing w:after="0" w:line="240" w:lineRule="auto"/>
      </w:pPr>
      <w:r>
        <w:separator/>
      </w:r>
    </w:p>
  </w:footnote>
  <w:footnote w:type="continuationSeparator" w:id="0">
    <w:p w:rsidR="00332ECA" w:rsidRDefault="00332ECA" w:rsidP="00F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62" w:rsidRDefault="000265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99" w:rsidRPr="002F04D5" w:rsidRDefault="00FB6399" w:rsidP="00FB6399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eastAsia="es-CL"/>
      </w:rPr>
      <w:drawing>
        <wp:anchor distT="0" distB="0" distL="114300" distR="114300" simplePos="0" relativeHeight="251659264" behindDoc="1" locked="0" layoutInCell="1" allowOverlap="1" wp14:anchorId="33C99AB2" wp14:editId="58407A3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C21E85" w:rsidRDefault="00FB6399" w:rsidP="00FB6399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</w:t>
    </w:r>
    <w:r w:rsidR="00C21E85">
      <w:rPr>
        <w:rFonts w:cstheme="minorHAnsi"/>
        <w:noProof/>
        <w:sz w:val="18"/>
        <w:lang w:val="es-ES" w:eastAsia="es-CL"/>
      </w:rPr>
      <w:t xml:space="preserve"> y Ciencias Sociales</w:t>
    </w:r>
  </w:p>
  <w:p w:rsidR="00FB6399" w:rsidRPr="00FB6399" w:rsidRDefault="00FB6399" w:rsidP="00FB6399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62" w:rsidRDefault="000265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3135"/>
    <w:multiLevelType w:val="hybridMultilevel"/>
    <w:tmpl w:val="7A5825B0"/>
    <w:lvl w:ilvl="0" w:tplc="99E0C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7AFD"/>
    <w:multiLevelType w:val="hybridMultilevel"/>
    <w:tmpl w:val="7A5825B0"/>
    <w:lvl w:ilvl="0" w:tplc="99E0C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F54F0"/>
    <w:multiLevelType w:val="hybridMultilevel"/>
    <w:tmpl w:val="9814CC88"/>
    <w:lvl w:ilvl="0" w:tplc="1A3252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34E8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B6B3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87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A459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4214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DC00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6E7C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C83E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EDD2D62"/>
    <w:multiLevelType w:val="hybridMultilevel"/>
    <w:tmpl w:val="A2A0534C"/>
    <w:lvl w:ilvl="0" w:tplc="1B9A59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CB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8E4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247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4CE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C6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0BE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E6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C1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99"/>
    <w:rsid w:val="00026562"/>
    <w:rsid w:val="000F7458"/>
    <w:rsid w:val="00140472"/>
    <w:rsid w:val="00145FE4"/>
    <w:rsid w:val="001553BE"/>
    <w:rsid w:val="00254B04"/>
    <w:rsid w:val="00260FAF"/>
    <w:rsid w:val="003125D8"/>
    <w:rsid w:val="00332ECA"/>
    <w:rsid w:val="005572F0"/>
    <w:rsid w:val="00614764"/>
    <w:rsid w:val="00827FAD"/>
    <w:rsid w:val="008433EE"/>
    <w:rsid w:val="00872166"/>
    <w:rsid w:val="00897F5C"/>
    <w:rsid w:val="008F3496"/>
    <w:rsid w:val="00A023F7"/>
    <w:rsid w:val="00A370D0"/>
    <w:rsid w:val="00C21E85"/>
    <w:rsid w:val="00D5309A"/>
    <w:rsid w:val="00D85608"/>
    <w:rsid w:val="00D92183"/>
    <w:rsid w:val="00E95421"/>
    <w:rsid w:val="00F21703"/>
    <w:rsid w:val="00F80463"/>
    <w:rsid w:val="00FB63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3918-FB84-4877-B04E-8E405972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399"/>
  </w:style>
  <w:style w:type="paragraph" w:styleId="Piedepgina">
    <w:name w:val="footer"/>
    <w:basedOn w:val="Normal"/>
    <w:link w:val="PiedepginaCar"/>
    <w:uiPriority w:val="99"/>
    <w:unhideWhenUsed/>
    <w:rsid w:val="00FB6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399"/>
  </w:style>
  <w:style w:type="paragraph" w:styleId="Prrafodelista">
    <w:name w:val="List Paragraph"/>
    <w:basedOn w:val="Normal"/>
    <w:uiPriority w:val="34"/>
    <w:qFormat/>
    <w:rsid w:val="00155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GqsaKNPXv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3Cruewihil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mKbvVyv1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2020-07-06T04:43:00Z</dcterms:created>
  <dcterms:modified xsi:type="dcterms:W3CDTF">2020-07-06T04:43:00Z</dcterms:modified>
</cp:coreProperties>
</file>