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A6" w:rsidRDefault="00F978A6" w:rsidP="00F978A6">
      <w:pPr>
        <w:tabs>
          <w:tab w:val="left" w:pos="4695"/>
        </w:tabs>
        <w:rPr>
          <w:rFonts w:ascii="Times New Roman" w:hAnsi="Times New Roman" w:cs="Times New Roman"/>
          <w:sz w:val="24"/>
          <w:szCs w:val="24"/>
        </w:rPr>
      </w:pPr>
      <w:r>
        <w:rPr>
          <w:rFonts w:ascii="Times New Roman" w:hAnsi="Times New Roman" w:cs="Times New Roman"/>
          <w:noProof/>
          <w:sz w:val="24"/>
          <w:szCs w:val="24"/>
          <w:u w:val="single"/>
          <w:lang w:val="es-MX" w:eastAsia="es-MX"/>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17905" cy="1115695"/>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115695"/>
                    </a:xfrm>
                    <a:prstGeom prst="rect">
                      <a:avLst/>
                    </a:prstGeom>
                    <a:noFill/>
                  </pic:spPr>
                </pic:pic>
              </a:graphicData>
            </a:graphic>
          </wp:anchor>
        </w:drawing>
      </w:r>
      <w:r>
        <w:rPr>
          <w:rFonts w:ascii="Times New Roman" w:hAnsi="Times New Roman" w:cs="Times New Roman"/>
          <w:sz w:val="24"/>
          <w:szCs w:val="24"/>
        </w:rPr>
        <w:tab/>
      </w:r>
    </w:p>
    <w:p w:rsidR="00F978A6" w:rsidRPr="00F978A6" w:rsidRDefault="00F978A6" w:rsidP="00F978A6">
      <w:pPr>
        <w:pStyle w:val="Sinespaciado"/>
        <w:rPr>
          <w:b/>
        </w:rPr>
      </w:pPr>
      <w:r>
        <w:rPr>
          <w:b/>
        </w:rPr>
        <w:t xml:space="preserve">                                                                             </w:t>
      </w:r>
      <w:r w:rsidRPr="00F978A6">
        <w:rPr>
          <w:b/>
        </w:rPr>
        <w:t>Departamento de  Ciencias.</w:t>
      </w:r>
    </w:p>
    <w:p w:rsidR="00F978A6" w:rsidRPr="00F978A6" w:rsidRDefault="00F978A6" w:rsidP="00F978A6">
      <w:pPr>
        <w:pStyle w:val="Sinespaciado"/>
        <w:rPr>
          <w:b/>
        </w:rPr>
      </w:pPr>
      <w:r>
        <w:rPr>
          <w:b/>
        </w:rPr>
        <w:t xml:space="preserve">                                                                             </w:t>
      </w:r>
      <w:r w:rsidRPr="00F978A6">
        <w:rPr>
          <w:b/>
        </w:rPr>
        <w:t>Subsector: Ciencias Naturales.</w:t>
      </w:r>
    </w:p>
    <w:p w:rsidR="00F978A6" w:rsidRPr="00F978A6" w:rsidRDefault="00F978A6" w:rsidP="00F978A6">
      <w:pPr>
        <w:pStyle w:val="Sinespaciado"/>
        <w:rPr>
          <w:b/>
        </w:rPr>
      </w:pPr>
      <w:r>
        <w:rPr>
          <w:b/>
        </w:rPr>
        <w:t xml:space="preserve">                                                                             </w:t>
      </w:r>
      <w:r w:rsidRPr="00F978A6">
        <w:rPr>
          <w:b/>
        </w:rPr>
        <w:t>Asignatura: Ciencias Naturales</w:t>
      </w:r>
    </w:p>
    <w:p w:rsidR="00F978A6" w:rsidRPr="00F978A6" w:rsidRDefault="00F978A6" w:rsidP="00F978A6">
      <w:pPr>
        <w:pStyle w:val="Sinespaciado"/>
        <w:rPr>
          <w:b/>
        </w:rPr>
      </w:pPr>
      <w:r>
        <w:rPr>
          <w:b/>
        </w:rPr>
        <w:t xml:space="preserve">                                                                             </w:t>
      </w:r>
      <w:r w:rsidRPr="00F978A6">
        <w:rPr>
          <w:b/>
        </w:rPr>
        <w:t>Nivel: 7° Básico.</w:t>
      </w:r>
    </w:p>
    <w:p w:rsidR="00F978A6" w:rsidRPr="00F978A6" w:rsidRDefault="00072620" w:rsidP="00F978A6">
      <w:pPr>
        <w:rPr>
          <w:rFonts w:ascii="Times New Roman" w:hAnsi="Times New Roman" w:cs="Times New Roman"/>
          <w:b/>
          <w:sz w:val="24"/>
          <w:szCs w:val="24"/>
          <w:u w:val="single"/>
        </w:rPr>
      </w:pPr>
      <w:r>
        <w:rPr>
          <w:rFonts w:ascii="Times New Roman" w:hAnsi="Times New Roman" w:cs="Times New Roman"/>
          <w:b/>
          <w:sz w:val="24"/>
          <w:szCs w:val="24"/>
          <w:u w:val="single"/>
        </w:rPr>
        <w:t>GUÍ</w:t>
      </w:r>
      <w:r w:rsidR="00F978A6" w:rsidRPr="00F978A6">
        <w:rPr>
          <w:rFonts w:ascii="Times New Roman" w:hAnsi="Times New Roman" w:cs="Times New Roman"/>
          <w:b/>
          <w:sz w:val="24"/>
          <w:szCs w:val="24"/>
          <w:u w:val="single"/>
        </w:rPr>
        <w:t>A DE APRENDIZAJE 3</w:t>
      </w:r>
    </w:p>
    <w:tbl>
      <w:tblPr>
        <w:tblStyle w:val="Tablaconcuadrcula"/>
        <w:tblpPr w:leftFromText="141" w:rightFromText="141" w:vertAnchor="text" w:horzAnchor="margin" w:tblpXSpec="center" w:tblpY="406"/>
        <w:tblW w:w="0" w:type="auto"/>
        <w:tblLook w:val="04A0" w:firstRow="1" w:lastRow="0" w:firstColumn="1" w:lastColumn="0" w:noHBand="0" w:noVBand="1"/>
      </w:tblPr>
      <w:tblGrid>
        <w:gridCol w:w="2376"/>
        <w:gridCol w:w="6586"/>
      </w:tblGrid>
      <w:tr w:rsidR="00F978A6" w:rsidTr="00F978A6">
        <w:trPr>
          <w:trHeight w:val="667"/>
        </w:trPr>
        <w:tc>
          <w:tcPr>
            <w:tcW w:w="2376" w:type="dxa"/>
          </w:tcPr>
          <w:p w:rsidR="00F978A6" w:rsidRPr="00F978A6" w:rsidRDefault="00F978A6" w:rsidP="00F978A6">
            <w:pPr>
              <w:rPr>
                <w:rFonts w:ascii="Times New Roman" w:hAnsi="Times New Roman" w:cs="Times New Roman"/>
                <w:sz w:val="24"/>
                <w:szCs w:val="24"/>
              </w:rPr>
            </w:pPr>
            <w:r w:rsidRPr="00F978A6">
              <w:rPr>
                <w:rFonts w:ascii="Times New Roman" w:hAnsi="Times New Roman" w:cs="Times New Roman"/>
                <w:sz w:val="24"/>
                <w:szCs w:val="24"/>
              </w:rPr>
              <w:t>Contenidos</w:t>
            </w:r>
          </w:p>
          <w:p w:rsidR="00F978A6" w:rsidRDefault="00F978A6" w:rsidP="00F978A6">
            <w:pPr>
              <w:rPr>
                <w:rFonts w:ascii="Times New Roman" w:hAnsi="Times New Roman" w:cs="Times New Roman"/>
                <w:sz w:val="24"/>
                <w:szCs w:val="24"/>
                <w:u w:val="single"/>
              </w:rPr>
            </w:pPr>
          </w:p>
        </w:tc>
        <w:tc>
          <w:tcPr>
            <w:tcW w:w="6586" w:type="dxa"/>
          </w:tcPr>
          <w:p w:rsidR="00F978A6" w:rsidRPr="00F978A6" w:rsidRDefault="00F978A6" w:rsidP="00F978A6">
            <w:pPr>
              <w:rPr>
                <w:rFonts w:ascii="Times New Roman" w:hAnsi="Times New Roman" w:cs="Times New Roman"/>
                <w:sz w:val="24"/>
                <w:szCs w:val="24"/>
              </w:rPr>
            </w:pPr>
            <w:r>
              <w:rPr>
                <w:rFonts w:ascii="Times New Roman" w:hAnsi="Times New Roman" w:cs="Times New Roman"/>
                <w:sz w:val="24"/>
                <w:szCs w:val="24"/>
              </w:rPr>
              <w:t xml:space="preserve">Materia, Cambios de estado, Mezclas y Cambio </w:t>
            </w:r>
            <w:r w:rsidR="00C25D8E">
              <w:rPr>
                <w:rFonts w:ascii="Times New Roman" w:hAnsi="Times New Roman" w:cs="Times New Roman"/>
                <w:sz w:val="24"/>
                <w:szCs w:val="24"/>
              </w:rPr>
              <w:t>físico y q</w:t>
            </w:r>
            <w:r>
              <w:rPr>
                <w:rFonts w:ascii="Times New Roman" w:hAnsi="Times New Roman" w:cs="Times New Roman"/>
                <w:sz w:val="24"/>
                <w:szCs w:val="24"/>
              </w:rPr>
              <w:t>uímico.</w:t>
            </w:r>
          </w:p>
        </w:tc>
      </w:tr>
      <w:tr w:rsidR="00F978A6" w:rsidTr="00F978A6">
        <w:trPr>
          <w:trHeight w:val="667"/>
        </w:trPr>
        <w:tc>
          <w:tcPr>
            <w:tcW w:w="2376" w:type="dxa"/>
          </w:tcPr>
          <w:p w:rsidR="00F978A6" w:rsidRPr="00F978A6" w:rsidRDefault="00F978A6" w:rsidP="00F978A6">
            <w:pPr>
              <w:rPr>
                <w:rFonts w:ascii="Times New Roman" w:hAnsi="Times New Roman" w:cs="Times New Roman"/>
                <w:sz w:val="24"/>
                <w:szCs w:val="24"/>
              </w:rPr>
            </w:pPr>
            <w:r w:rsidRPr="00F978A6">
              <w:rPr>
                <w:rFonts w:ascii="Times New Roman" w:hAnsi="Times New Roman" w:cs="Times New Roman"/>
                <w:sz w:val="24"/>
                <w:szCs w:val="24"/>
              </w:rPr>
              <w:t>Objetivos</w:t>
            </w:r>
          </w:p>
        </w:tc>
        <w:tc>
          <w:tcPr>
            <w:tcW w:w="6586" w:type="dxa"/>
          </w:tcPr>
          <w:p w:rsidR="00F978A6" w:rsidRDefault="00C25D8E" w:rsidP="00F978A6">
            <w:pPr>
              <w:rPr>
                <w:rFonts w:ascii="Times New Roman" w:hAnsi="Times New Roman" w:cs="Times New Roman"/>
                <w:sz w:val="24"/>
                <w:szCs w:val="24"/>
              </w:rPr>
            </w:pPr>
            <w:r>
              <w:rPr>
                <w:rFonts w:ascii="Times New Roman" w:hAnsi="Times New Roman" w:cs="Times New Roman"/>
                <w:sz w:val="24"/>
                <w:szCs w:val="24"/>
              </w:rPr>
              <w:t>Clasificar elementos y compuestos químicos.</w:t>
            </w:r>
          </w:p>
          <w:p w:rsidR="00C25D8E" w:rsidRDefault="00C25D8E" w:rsidP="00F978A6">
            <w:pPr>
              <w:rPr>
                <w:rFonts w:ascii="Times New Roman" w:hAnsi="Times New Roman" w:cs="Times New Roman"/>
                <w:sz w:val="24"/>
                <w:szCs w:val="24"/>
              </w:rPr>
            </w:pPr>
            <w:r>
              <w:rPr>
                <w:rFonts w:ascii="Times New Roman" w:hAnsi="Times New Roman" w:cs="Times New Roman"/>
                <w:sz w:val="24"/>
                <w:szCs w:val="24"/>
              </w:rPr>
              <w:t>Identificar los cambios de estado de la materia.</w:t>
            </w:r>
          </w:p>
          <w:p w:rsidR="00C25D8E" w:rsidRDefault="00C25D8E" w:rsidP="00F978A6">
            <w:pPr>
              <w:rPr>
                <w:rFonts w:ascii="Times New Roman" w:hAnsi="Times New Roman" w:cs="Times New Roman"/>
                <w:sz w:val="24"/>
                <w:szCs w:val="24"/>
              </w:rPr>
            </w:pPr>
            <w:r>
              <w:rPr>
                <w:rFonts w:ascii="Times New Roman" w:hAnsi="Times New Roman" w:cs="Times New Roman"/>
                <w:sz w:val="24"/>
                <w:szCs w:val="24"/>
              </w:rPr>
              <w:t>Clasificar mezclas homogéneas y heterogéneas.</w:t>
            </w:r>
          </w:p>
          <w:p w:rsidR="00C25D8E" w:rsidRPr="00C25D8E" w:rsidRDefault="00C25D8E" w:rsidP="00F978A6">
            <w:pPr>
              <w:rPr>
                <w:rFonts w:ascii="Times New Roman" w:hAnsi="Times New Roman" w:cs="Times New Roman"/>
                <w:sz w:val="24"/>
                <w:szCs w:val="24"/>
              </w:rPr>
            </w:pPr>
            <w:r>
              <w:rPr>
                <w:rFonts w:ascii="Times New Roman" w:hAnsi="Times New Roman" w:cs="Times New Roman"/>
                <w:sz w:val="24"/>
                <w:szCs w:val="24"/>
              </w:rPr>
              <w:t>Diferenciar un cambio físico de un cambio químico.</w:t>
            </w:r>
          </w:p>
        </w:tc>
      </w:tr>
      <w:tr w:rsidR="00F978A6" w:rsidTr="00F978A6">
        <w:trPr>
          <w:trHeight w:val="705"/>
        </w:trPr>
        <w:tc>
          <w:tcPr>
            <w:tcW w:w="2376" w:type="dxa"/>
          </w:tcPr>
          <w:p w:rsidR="00F978A6" w:rsidRPr="00F978A6" w:rsidRDefault="00F978A6" w:rsidP="00F978A6">
            <w:pPr>
              <w:rPr>
                <w:rFonts w:ascii="Times New Roman" w:hAnsi="Times New Roman" w:cs="Times New Roman"/>
                <w:sz w:val="24"/>
                <w:szCs w:val="24"/>
              </w:rPr>
            </w:pPr>
            <w:r w:rsidRPr="00F978A6">
              <w:rPr>
                <w:rFonts w:ascii="Times New Roman" w:hAnsi="Times New Roman" w:cs="Times New Roman"/>
                <w:sz w:val="24"/>
                <w:szCs w:val="24"/>
              </w:rPr>
              <w:t>Habilidades</w:t>
            </w:r>
          </w:p>
        </w:tc>
        <w:tc>
          <w:tcPr>
            <w:tcW w:w="6586" w:type="dxa"/>
          </w:tcPr>
          <w:p w:rsidR="00F978A6" w:rsidRPr="00C25D8E" w:rsidRDefault="00C25D8E" w:rsidP="00F978A6">
            <w:pPr>
              <w:rPr>
                <w:rFonts w:ascii="Times New Roman" w:hAnsi="Times New Roman" w:cs="Times New Roman"/>
                <w:sz w:val="24"/>
                <w:szCs w:val="24"/>
              </w:rPr>
            </w:pPr>
            <w:r>
              <w:rPr>
                <w:rFonts w:ascii="Times New Roman" w:hAnsi="Times New Roman" w:cs="Times New Roman"/>
                <w:sz w:val="24"/>
                <w:szCs w:val="24"/>
              </w:rPr>
              <w:t>Observar, experimentar, comunicar.</w:t>
            </w:r>
          </w:p>
        </w:tc>
      </w:tr>
    </w:tbl>
    <w:p w:rsidR="00F978A6" w:rsidRPr="00F978A6" w:rsidRDefault="00F978A6" w:rsidP="00C86606">
      <w:pPr>
        <w:rPr>
          <w:rFonts w:ascii="Times New Roman" w:hAnsi="Times New Roman" w:cs="Times New Roman"/>
          <w:sz w:val="24"/>
          <w:szCs w:val="24"/>
        </w:rPr>
      </w:pPr>
      <w:r>
        <w:rPr>
          <w:rFonts w:ascii="Times New Roman" w:hAnsi="Times New Roman" w:cs="Times New Roman"/>
          <w:sz w:val="24"/>
          <w:szCs w:val="24"/>
        </w:rPr>
        <w:br w:type="textWrapping" w:clear="all"/>
      </w:r>
    </w:p>
    <w:p w:rsidR="0020285D" w:rsidRPr="001B5472" w:rsidRDefault="0020285D" w:rsidP="00C86606">
      <w:pPr>
        <w:rPr>
          <w:rFonts w:ascii="Times New Roman" w:hAnsi="Times New Roman" w:cs="Times New Roman"/>
          <w:sz w:val="24"/>
          <w:szCs w:val="24"/>
          <w:u w:val="single"/>
        </w:rPr>
      </w:pPr>
      <w:r w:rsidRPr="001B5472">
        <w:rPr>
          <w:rFonts w:ascii="Times New Roman" w:hAnsi="Times New Roman" w:cs="Times New Roman"/>
          <w:sz w:val="24"/>
          <w:szCs w:val="24"/>
          <w:u w:val="single"/>
        </w:rPr>
        <w:t>LA MATERIA</w:t>
      </w:r>
    </w:p>
    <w:p w:rsidR="0020285D" w:rsidRPr="001B5472" w:rsidRDefault="0020285D" w:rsidP="00C86606">
      <w:pPr>
        <w:rPr>
          <w:rFonts w:ascii="Times New Roman" w:hAnsi="Times New Roman" w:cs="Times New Roman"/>
          <w:b/>
          <w:sz w:val="24"/>
          <w:szCs w:val="24"/>
        </w:rPr>
      </w:pPr>
      <w:r w:rsidRPr="001B5472">
        <w:rPr>
          <w:rFonts w:ascii="Times New Roman" w:hAnsi="Times New Roman" w:cs="Times New Roman"/>
          <w:b/>
          <w:sz w:val="24"/>
          <w:szCs w:val="24"/>
        </w:rPr>
        <w:t xml:space="preserve">Materia </w:t>
      </w:r>
      <w:r w:rsidRPr="001B5472">
        <w:rPr>
          <w:rFonts w:ascii="Times New Roman" w:hAnsi="Times New Roman" w:cs="Times New Roman"/>
          <w:sz w:val="24"/>
          <w:szCs w:val="24"/>
        </w:rPr>
        <w:t xml:space="preserve">es todo aquello que tiene masa y ocupa lugar en el espacio. Se puede presentar en estado sólido, líquido o gaseoso, y clasificarse en </w:t>
      </w:r>
      <w:r w:rsidRPr="001B5472">
        <w:rPr>
          <w:rFonts w:ascii="Times New Roman" w:hAnsi="Times New Roman" w:cs="Times New Roman"/>
          <w:b/>
          <w:sz w:val="24"/>
          <w:szCs w:val="24"/>
        </w:rPr>
        <w:t>sustancias puras o mezclas.</w:t>
      </w:r>
    </w:p>
    <w:p w:rsidR="00414CD5" w:rsidRPr="001B5472" w:rsidRDefault="00C86606" w:rsidP="00C86606">
      <w:pPr>
        <w:rPr>
          <w:rFonts w:ascii="Times New Roman" w:hAnsi="Times New Roman" w:cs="Times New Roman"/>
          <w:b/>
          <w:sz w:val="24"/>
          <w:szCs w:val="24"/>
        </w:rPr>
      </w:pPr>
      <w:r w:rsidRPr="001B5472">
        <w:rPr>
          <w:rFonts w:ascii="Times New Roman" w:hAnsi="Times New Roman" w:cs="Times New Roman"/>
          <w:sz w:val="24"/>
          <w:szCs w:val="24"/>
        </w:rPr>
        <w:t xml:space="preserve">Toda la materia está en permanente cambio y nada permanece invariable. Algunos ocurren de manera natural, como el cambio de color en las hojas; y otros son causados por las personas, como los incendios forestales. </w:t>
      </w:r>
      <w:r w:rsidRPr="001B5472">
        <w:rPr>
          <w:rFonts w:ascii="Times New Roman" w:hAnsi="Times New Roman" w:cs="Times New Roman"/>
          <w:b/>
          <w:sz w:val="24"/>
          <w:szCs w:val="24"/>
        </w:rPr>
        <w:t>Los cambios que experimenta la materia pueden ser físicos o químicos</w:t>
      </w:r>
      <w:r w:rsidR="0020285D" w:rsidRPr="001B5472">
        <w:rPr>
          <w:rFonts w:ascii="Times New Roman" w:hAnsi="Times New Roman" w:cs="Times New Roman"/>
          <w:b/>
          <w:sz w:val="24"/>
          <w:szCs w:val="24"/>
        </w:rPr>
        <w:t>.</w:t>
      </w:r>
    </w:p>
    <w:p w:rsidR="0020285D" w:rsidRPr="001B5472" w:rsidRDefault="0020285D" w:rsidP="00C86606">
      <w:pPr>
        <w:rPr>
          <w:rFonts w:ascii="Times New Roman" w:hAnsi="Times New Roman" w:cs="Times New Roman"/>
          <w:sz w:val="24"/>
          <w:szCs w:val="24"/>
        </w:rPr>
      </w:pPr>
      <w:r w:rsidRPr="001B5472">
        <w:rPr>
          <w:rFonts w:ascii="Times New Roman" w:hAnsi="Times New Roman" w:cs="Times New Roman"/>
          <w:sz w:val="24"/>
          <w:szCs w:val="24"/>
          <w:u w:val="single"/>
        </w:rPr>
        <w:t>CLASIFICACIÓN DE LA MATERIA</w:t>
      </w:r>
    </w:p>
    <w:p w:rsidR="0020285D" w:rsidRPr="001B5472" w:rsidRDefault="00C86606" w:rsidP="0020285D">
      <w:pPr>
        <w:pStyle w:val="Sinespaciado"/>
        <w:rPr>
          <w:rFonts w:ascii="Times New Roman" w:hAnsi="Times New Roman" w:cs="Times New Roman"/>
          <w:b/>
          <w:sz w:val="24"/>
          <w:szCs w:val="24"/>
        </w:rPr>
      </w:pPr>
      <w:r w:rsidRPr="001B5472">
        <w:rPr>
          <w:rFonts w:ascii="Times New Roman" w:hAnsi="Times New Roman" w:cs="Times New Roman"/>
          <w:b/>
          <w:sz w:val="24"/>
          <w:szCs w:val="24"/>
        </w:rPr>
        <w:t>Sustancias puras</w:t>
      </w:r>
    </w:p>
    <w:p w:rsidR="00C86606" w:rsidRPr="001B5472" w:rsidRDefault="00C86606" w:rsidP="0020285D">
      <w:pPr>
        <w:pStyle w:val="Sinespaciado"/>
        <w:rPr>
          <w:rFonts w:ascii="Times New Roman" w:hAnsi="Times New Roman" w:cs="Times New Roman"/>
          <w:b/>
          <w:sz w:val="24"/>
          <w:szCs w:val="24"/>
        </w:rPr>
      </w:pPr>
      <w:r w:rsidRPr="001B5472">
        <w:rPr>
          <w:rFonts w:ascii="Times New Roman" w:hAnsi="Times New Roman" w:cs="Times New Roman"/>
          <w:sz w:val="24"/>
          <w:szCs w:val="24"/>
        </w:rPr>
        <w:t>Las sustancias puras son un tipo de materia cuya composición química no varía, aunque cambien las condiciones de temperatura y presión. Por ello, no pueden separarse en componentes más sencillos mediante procesos físicos</w:t>
      </w:r>
      <w:r w:rsidRPr="001B5472">
        <w:rPr>
          <w:rFonts w:ascii="Times New Roman" w:hAnsi="Times New Roman" w:cs="Times New Roman"/>
          <w:b/>
          <w:sz w:val="24"/>
          <w:szCs w:val="24"/>
        </w:rPr>
        <w:t>. Las sustancias puras se clasifican en elementos</w:t>
      </w:r>
      <w:r w:rsidR="0020285D" w:rsidRPr="001B5472">
        <w:rPr>
          <w:rFonts w:ascii="Times New Roman" w:hAnsi="Times New Roman" w:cs="Times New Roman"/>
          <w:b/>
          <w:sz w:val="24"/>
          <w:szCs w:val="24"/>
        </w:rPr>
        <w:t xml:space="preserve"> </w:t>
      </w:r>
      <w:r w:rsidRPr="001B5472">
        <w:rPr>
          <w:rFonts w:ascii="Times New Roman" w:hAnsi="Times New Roman" w:cs="Times New Roman"/>
          <w:b/>
          <w:sz w:val="24"/>
          <w:szCs w:val="24"/>
        </w:rPr>
        <w:t>y compuestos.</w:t>
      </w:r>
    </w:p>
    <w:p w:rsidR="0020285D" w:rsidRPr="001B5472" w:rsidRDefault="0020285D" w:rsidP="0020285D">
      <w:pPr>
        <w:pStyle w:val="Sinespaciado"/>
        <w:rPr>
          <w:rFonts w:ascii="Times New Roman" w:hAnsi="Times New Roman" w:cs="Times New Roman"/>
          <w:b/>
          <w:sz w:val="24"/>
          <w:szCs w:val="24"/>
        </w:rPr>
      </w:pPr>
    </w:p>
    <w:p w:rsidR="0020285D" w:rsidRPr="001B5472" w:rsidRDefault="00C86606" w:rsidP="0020285D">
      <w:pPr>
        <w:pStyle w:val="Sinespaciado"/>
        <w:rPr>
          <w:rFonts w:ascii="Times New Roman" w:hAnsi="Times New Roman" w:cs="Times New Roman"/>
          <w:b/>
          <w:sz w:val="24"/>
          <w:szCs w:val="24"/>
        </w:rPr>
      </w:pPr>
      <w:r w:rsidRPr="001B5472">
        <w:rPr>
          <w:rFonts w:ascii="Times New Roman" w:hAnsi="Times New Roman" w:cs="Times New Roman"/>
          <w:b/>
          <w:sz w:val="24"/>
          <w:szCs w:val="24"/>
        </w:rPr>
        <w:t>Mezclas</w:t>
      </w:r>
    </w:p>
    <w:p w:rsidR="00C86606" w:rsidRPr="001B5472" w:rsidRDefault="00C86606" w:rsidP="0020285D">
      <w:pPr>
        <w:pStyle w:val="Sinespaciado"/>
        <w:rPr>
          <w:rFonts w:ascii="Times New Roman" w:hAnsi="Times New Roman" w:cs="Times New Roman"/>
          <w:sz w:val="24"/>
          <w:szCs w:val="24"/>
        </w:rPr>
      </w:pPr>
      <w:r w:rsidRPr="001B5472">
        <w:rPr>
          <w:rFonts w:ascii="Times New Roman" w:hAnsi="Times New Roman" w:cs="Times New Roman"/>
          <w:sz w:val="24"/>
          <w:szCs w:val="24"/>
        </w:rPr>
        <w:t xml:space="preserve">Casi toda la materia es una mezcla, es decir, está formada por dos o más componentes (sustancias puras) que se pueden juntar o separar  mediante </w:t>
      </w:r>
      <w:r w:rsidR="0020285D" w:rsidRPr="001B5472">
        <w:rPr>
          <w:rFonts w:ascii="Times New Roman" w:hAnsi="Times New Roman" w:cs="Times New Roman"/>
          <w:sz w:val="24"/>
          <w:szCs w:val="24"/>
        </w:rPr>
        <w:t>procesos físicos.</w:t>
      </w:r>
    </w:p>
    <w:p w:rsidR="0020285D" w:rsidRPr="001B5472" w:rsidRDefault="0020285D" w:rsidP="0020285D">
      <w:pPr>
        <w:pStyle w:val="Sinespaciado"/>
        <w:rPr>
          <w:rFonts w:ascii="Times New Roman" w:hAnsi="Times New Roman" w:cs="Times New Roman"/>
          <w:sz w:val="24"/>
          <w:szCs w:val="24"/>
        </w:rPr>
      </w:pPr>
    </w:p>
    <w:p w:rsidR="0020285D" w:rsidRPr="001B5472" w:rsidRDefault="00C86606" w:rsidP="0020285D">
      <w:pPr>
        <w:pStyle w:val="Sinespaciado"/>
        <w:rPr>
          <w:rFonts w:ascii="Times New Roman" w:hAnsi="Times New Roman" w:cs="Times New Roman"/>
          <w:b/>
          <w:sz w:val="24"/>
          <w:szCs w:val="24"/>
        </w:rPr>
      </w:pPr>
      <w:r w:rsidRPr="001B5472">
        <w:rPr>
          <w:rFonts w:ascii="Times New Roman" w:hAnsi="Times New Roman" w:cs="Times New Roman"/>
          <w:b/>
          <w:sz w:val="24"/>
          <w:szCs w:val="24"/>
        </w:rPr>
        <w:t>Mezclas homogéneas</w:t>
      </w:r>
    </w:p>
    <w:p w:rsidR="00C86606" w:rsidRPr="001B5472" w:rsidRDefault="00C86606" w:rsidP="0020285D">
      <w:pPr>
        <w:pStyle w:val="Sinespaciado"/>
        <w:rPr>
          <w:rFonts w:ascii="Times New Roman" w:hAnsi="Times New Roman" w:cs="Times New Roman"/>
          <w:sz w:val="24"/>
          <w:szCs w:val="24"/>
        </w:rPr>
      </w:pPr>
      <w:r w:rsidRPr="001B5472">
        <w:rPr>
          <w:rFonts w:ascii="Times New Roman" w:hAnsi="Times New Roman" w:cs="Times New Roman"/>
          <w:sz w:val="24"/>
          <w:szCs w:val="24"/>
        </w:rPr>
        <w:t>Son mezclas cuyos componentes se encuentran distribuidos de manera uniforme, razón por la cual no se disti</w:t>
      </w:r>
      <w:r w:rsidR="0020285D" w:rsidRPr="001B5472">
        <w:rPr>
          <w:rFonts w:ascii="Times New Roman" w:hAnsi="Times New Roman" w:cs="Times New Roman"/>
          <w:sz w:val="24"/>
          <w:szCs w:val="24"/>
        </w:rPr>
        <w:t>nguen sus componentes.</w:t>
      </w:r>
    </w:p>
    <w:p w:rsidR="0020285D" w:rsidRPr="001B5472" w:rsidRDefault="0020285D" w:rsidP="0020285D">
      <w:pPr>
        <w:pStyle w:val="Sinespaciado"/>
        <w:rPr>
          <w:rFonts w:ascii="Times New Roman" w:hAnsi="Times New Roman" w:cs="Times New Roman"/>
          <w:sz w:val="24"/>
          <w:szCs w:val="24"/>
        </w:rPr>
      </w:pPr>
    </w:p>
    <w:p w:rsidR="0020285D" w:rsidRPr="001B5472" w:rsidRDefault="00C86606" w:rsidP="0020285D">
      <w:pPr>
        <w:pStyle w:val="Sinespaciado"/>
        <w:rPr>
          <w:rFonts w:ascii="Times New Roman" w:hAnsi="Times New Roman" w:cs="Times New Roman"/>
          <w:b/>
          <w:sz w:val="24"/>
          <w:szCs w:val="24"/>
        </w:rPr>
      </w:pPr>
      <w:r w:rsidRPr="001B5472">
        <w:rPr>
          <w:rFonts w:ascii="Times New Roman" w:hAnsi="Times New Roman" w:cs="Times New Roman"/>
          <w:b/>
          <w:sz w:val="24"/>
          <w:szCs w:val="24"/>
        </w:rPr>
        <w:lastRenderedPageBreak/>
        <w:t>Mezclas heterogéneas</w:t>
      </w:r>
    </w:p>
    <w:p w:rsidR="00C86606" w:rsidRPr="001B5472" w:rsidRDefault="00C86606" w:rsidP="0020285D">
      <w:pPr>
        <w:pStyle w:val="Sinespaciado"/>
        <w:rPr>
          <w:rFonts w:ascii="Times New Roman" w:hAnsi="Times New Roman" w:cs="Times New Roman"/>
          <w:sz w:val="24"/>
          <w:szCs w:val="24"/>
        </w:rPr>
      </w:pPr>
      <w:r w:rsidRPr="001B5472">
        <w:rPr>
          <w:rFonts w:ascii="Times New Roman" w:hAnsi="Times New Roman" w:cs="Times New Roman"/>
          <w:sz w:val="24"/>
          <w:szCs w:val="24"/>
        </w:rPr>
        <w:t>Son mezclas cuyos componentes se pueden distinguir a simple vista o con un microscopio o lupa</w:t>
      </w:r>
      <w:r w:rsidR="0020285D" w:rsidRPr="001B5472">
        <w:rPr>
          <w:rFonts w:ascii="Times New Roman" w:hAnsi="Times New Roman" w:cs="Times New Roman"/>
          <w:sz w:val="24"/>
          <w:szCs w:val="24"/>
        </w:rPr>
        <w:t>.</w:t>
      </w:r>
    </w:p>
    <w:p w:rsidR="00384CB8" w:rsidRPr="001B5472" w:rsidRDefault="00384CB8" w:rsidP="0020285D">
      <w:pPr>
        <w:pStyle w:val="Sinespaciado"/>
        <w:rPr>
          <w:rFonts w:ascii="Times New Roman" w:hAnsi="Times New Roman" w:cs="Times New Roman"/>
          <w:sz w:val="24"/>
          <w:szCs w:val="24"/>
        </w:rPr>
      </w:pPr>
    </w:p>
    <w:p w:rsidR="00384CB8" w:rsidRPr="001B5472" w:rsidRDefault="00384CB8" w:rsidP="0020285D">
      <w:pPr>
        <w:pStyle w:val="Sinespaciado"/>
        <w:rPr>
          <w:rFonts w:ascii="Times New Roman" w:hAnsi="Times New Roman" w:cs="Times New Roman"/>
          <w:sz w:val="24"/>
          <w:szCs w:val="24"/>
          <w:u w:val="single"/>
        </w:rPr>
      </w:pPr>
      <w:r w:rsidRPr="001B5472">
        <w:rPr>
          <w:rFonts w:ascii="Times New Roman" w:hAnsi="Times New Roman" w:cs="Times New Roman"/>
          <w:sz w:val="24"/>
          <w:szCs w:val="24"/>
          <w:u w:val="single"/>
        </w:rPr>
        <w:t>CAMBIO FÍSICO Y QUÍMICO</w:t>
      </w:r>
    </w:p>
    <w:p w:rsidR="00384CB8" w:rsidRPr="001B5472" w:rsidRDefault="00384CB8" w:rsidP="0020285D">
      <w:pPr>
        <w:pStyle w:val="Sinespaciado"/>
        <w:rPr>
          <w:rFonts w:ascii="Times New Roman" w:hAnsi="Times New Roman" w:cs="Times New Roman"/>
          <w:sz w:val="24"/>
          <w:szCs w:val="24"/>
        </w:rPr>
      </w:pPr>
    </w:p>
    <w:p w:rsidR="00384CB8" w:rsidRPr="001B5472" w:rsidRDefault="00384CB8" w:rsidP="0020285D">
      <w:pPr>
        <w:pStyle w:val="Sinespaciado"/>
        <w:rPr>
          <w:rFonts w:ascii="Times New Roman" w:hAnsi="Times New Roman" w:cs="Times New Roman"/>
          <w:b/>
          <w:sz w:val="24"/>
          <w:szCs w:val="24"/>
        </w:rPr>
      </w:pPr>
      <w:r w:rsidRPr="001B5472">
        <w:rPr>
          <w:rFonts w:ascii="Times New Roman" w:hAnsi="Times New Roman" w:cs="Times New Roman"/>
          <w:b/>
          <w:sz w:val="24"/>
          <w:szCs w:val="24"/>
        </w:rPr>
        <w:t>Cambios físicos</w:t>
      </w:r>
    </w:p>
    <w:p w:rsidR="00384CB8" w:rsidRPr="001B5472" w:rsidRDefault="00384CB8" w:rsidP="0020285D">
      <w:pPr>
        <w:pStyle w:val="Sinespaciado"/>
        <w:rPr>
          <w:rFonts w:ascii="Times New Roman" w:hAnsi="Times New Roman" w:cs="Times New Roman"/>
          <w:sz w:val="24"/>
          <w:szCs w:val="24"/>
        </w:rPr>
      </w:pPr>
      <w:r w:rsidRPr="001B5472">
        <w:rPr>
          <w:rFonts w:ascii="Times New Roman" w:hAnsi="Times New Roman" w:cs="Times New Roman"/>
          <w:sz w:val="24"/>
          <w:szCs w:val="24"/>
        </w:rPr>
        <w:t>Los cambios físicos son transformaciones que alteran solo el aspecto de la materia, pero no su composición, es decir, no se producen variaciones en la naturaleza de las partículas que conforman un cuerpo u objeto, sino que cambian sus posiciones, como ocurre en un cambio de estado.</w:t>
      </w:r>
    </w:p>
    <w:p w:rsidR="00384CB8" w:rsidRPr="001B5472" w:rsidRDefault="00384CB8" w:rsidP="0020285D">
      <w:pPr>
        <w:pStyle w:val="Sinespaciado"/>
        <w:rPr>
          <w:rFonts w:ascii="Times New Roman" w:hAnsi="Times New Roman" w:cs="Times New Roman"/>
          <w:sz w:val="24"/>
          <w:szCs w:val="24"/>
        </w:rPr>
      </w:pPr>
    </w:p>
    <w:p w:rsidR="00384CB8" w:rsidRPr="001B5472" w:rsidRDefault="00384CB8" w:rsidP="0020285D">
      <w:pPr>
        <w:pStyle w:val="Sinespaciado"/>
        <w:rPr>
          <w:rFonts w:ascii="Times New Roman" w:hAnsi="Times New Roman" w:cs="Times New Roman"/>
          <w:b/>
          <w:sz w:val="24"/>
          <w:szCs w:val="24"/>
        </w:rPr>
      </w:pPr>
      <w:r w:rsidRPr="001B5472">
        <w:rPr>
          <w:rFonts w:ascii="Times New Roman" w:hAnsi="Times New Roman" w:cs="Times New Roman"/>
          <w:b/>
          <w:sz w:val="24"/>
          <w:szCs w:val="24"/>
        </w:rPr>
        <w:t>Cambios químicos</w:t>
      </w:r>
    </w:p>
    <w:p w:rsidR="0042729C" w:rsidRPr="001B5472" w:rsidRDefault="00384CB8" w:rsidP="0020285D">
      <w:pPr>
        <w:pStyle w:val="Sinespaciado"/>
        <w:rPr>
          <w:rFonts w:ascii="Times New Roman" w:hAnsi="Times New Roman" w:cs="Times New Roman"/>
          <w:sz w:val="24"/>
          <w:szCs w:val="24"/>
        </w:rPr>
      </w:pPr>
      <w:r w:rsidRPr="001B5472">
        <w:rPr>
          <w:rFonts w:ascii="Times New Roman" w:hAnsi="Times New Roman" w:cs="Times New Roman"/>
          <w:sz w:val="24"/>
          <w:szCs w:val="24"/>
        </w:rPr>
        <w:t xml:space="preserve">Los cambios químicos son transformaciones que se producen en la composición y en las propiedades de una o varias sustancias a partir de lo cual se generan otras distintas. Generalmente podemos distinguir un cambio químico porque viene acompañado de fenómenos observables </w:t>
      </w:r>
      <w:r w:rsidR="0042729C" w:rsidRPr="001B5472">
        <w:rPr>
          <w:rFonts w:ascii="Times New Roman" w:hAnsi="Times New Roman" w:cs="Times New Roman"/>
          <w:sz w:val="24"/>
          <w:szCs w:val="24"/>
        </w:rPr>
        <w:t>o medibles.</w:t>
      </w:r>
    </w:p>
    <w:p w:rsidR="0042729C" w:rsidRPr="001B5472" w:rsidRDefault="0042729C" w:rsidP="0020285D">
      <w:pPr>
        <w:pStyle w:val="Sinespaciado"/>
        <w:rPr>
          <w:rFonts w:ascii="Times New Roman" w:hAnsi="Times New Roman" w:cs="Times New Roman"/>
          <w:sz w:val="24"/>
          <w:szCs w:val="24"/>
        </w:rPr>
      </w:pPr>
    </w:p>
    <w:p w:rsidR="008F0845" w:rsidRDefault="008F0845" w:rsidP="0020285D">
      <w:pPr>
        <w:pStyle w:val="Sinespaciado"/>
        <w:rPr>
          <w:rFonts w:ascii="Times New Roman" w:hAnsi="Times New Roman" w:cs="Times New Roman"/>
          <w:sz w:val="24"/>
          <w:szCs w:val="24"/>
        </w:rPr>
      </w:pPr>
    </w:p>
    <w:p w:rsidR="008F0845" w:rsidRDefault="008F0845" w:rsidP="0020285D">
      <w:pPr>
        <w:pStyle w:val="Sinespaciado"/>
        <w:rPr>
          <w:rFonts w:ascii="Times New Roman" w:hAnsi="Times New Roman" w:cs="Times New Roman"/>
          <w:sz w:val="24"/>
          <w:szCs w:val="24"/>
        </w:rPr>
      </w:pPr>
    </w:p>
    <w:p w:rsidR="008F0845" w:rsidRDefault="008F0845" w:rsidP="0020285D">
      <w:pPr>
        <w:pStyle w:val="Sinespaciado"/>
        <w:rPr>
          <w:rFonts w:ascii="Times New Roman" w:hAnsi="Times New Roman" w:cs="Times New Roman"/>
          <w:sz w:val="24"/>
          <w:szCs w:val="24"/>
        </w:rPr>
      </w:pPr>
    </w:p>
    <w:p w:rsidR="0042729C" w:rsidRDefault="0042729C" w:rsidP="0020285D">
      <w:pPr>
        <w:pStyle w:val="Sinespaciado"/>
        <w:rPr>
          <w:rFonts w:ascii="Times New Roman" w:hAnsi="Times New Roman" w:cs="Times New Roman"/>
          <w:sz w:val="24"/>
          <w:szCs w:val="24"/>
          <w:u w:val="single"/>
        </w:rPr>
      </w:pPr>
      <w:r w:rsidRPr="008F0845">
        <w:rPr>
          <w:rFonts w:ascii="Times New Roman" w:hAnsi="Times New Roman" w:cs="Times New Roman"/>
          <w:sz w:val="24"/>
          <w:szCs w:val="24"/>
          <w:u w:val="single"/>
        </w:rPr>
        <w:t>ACTIVIDADES</w:t>
      </w:r>
    </w:p>
    <w:p w:rsidR="008F0845" w:rsidRPr="008F0845" w:rsidRDefault="008F0845" w:rsidP="0020285D">
      <w:pPr>
        <w:pStyle w:val="Sinespaciado"/>
        <w:rPr>
          <w:rFonts w:ascii="Times New Roman" w:hAnsi="Times New Roman" w:cs="Times New Roman"/>
          <w:sz w:val="24"/>
          <w:szCs w:val="24"/>
          <w:u w:val="single"/>
        </w:rPr>
      </w:pPr>
    </w:p>
    <w:p w:rsidR="0042729C" w:rsidRPr="001B5472" w:rsidRDefault="002A1283" w:rsidP="0042729C">
      <w:pPr>
        <w:pStyle w:val="Sinespaciado"/>
        <w:numPr>
          <w:ilvl w:val="0"/>
          <w:numId w:val="1"/>
        </w:numPr>
        <w:rPr>
          <w:rFonts w:ascii="Times New Roman" w:hAnsi="Times New Roman" w:cs="Times New Roman"/>
          <w:sz w:val="24"/>
          <w:szCs w:val="24"/>
        </w:rPr>
      </w:pPr>
      <w:r w:rsidRPr="001B5472">
        <w:rPr>
          <w:rFonts w:ascii="Times New Roman" w:hAnsi="Times New Roman" w:cs="Times New Roman"/>
          <w:sz w:val="24"/>
          <w:szCs w:val="24"/>
        </w:rPr>
        <w:t>Completa el siguiente esquema referido a los cambios que experimenta la materia:</w:t>
      </w:r>
    </w:p>
    <w:p w:rsidR="00291C86" w:rsidRPr="001B5472" w:rsidRDefault="00291C86" w:rsidP="00291C86">
      <w:pPr>
        <w:pStyle w:val="Sinespaciado"/>
        <w:rPr>
          <w:rFonts w:ascii="Times New Roman" w:hAnsi="Times New Roman" w:cs="Times New Roman"/>
          <w:sz w:val="24"/>
          <w:szCs w:val="24"/>
        </w:rPr>
      </w:pPr>
    </w:p>
    <w:p w:rsidR="00291C86" w:rsidRPr="001B5472" w:rsidRDefault="00291C86" w:rsidP="00291C86">
      <w:pPr>
        <w:pStyle w:val="Sinespaciado"/>
        <w:rPr>
          <w:rFonts w:ascii="Times New Roman" w:hAnsi="Times New Roman" w:cs="Times New Roman"/>
          <w:sz w:val="24"/>
          <w:szCs w:val="24"/>
        </w:rPr>
      </w:pPr>
    </w:p>
    <w:p w:rsidR="00291C86" w:rsidRPr="001B5472" w:rsidRDefault="00291C86" w:rsidP="00291C86">
      <w:pPr>
        <w:pStyle w:val="Sinespaciado"/>
        <w:rPr>
          <w:rFonts w:ascii="Times New Roman" w:hAnsi="Times New Roman" w:cs="Times New Roman"/>
          <w:sz w:val="24"/>
          <w:szCs w:val="24"/>
        </w:rPr>
      </w:pPr>
      <w:r w:rsidRPr="001B5472">
        <w:rPr>
          <w:rFonts w:ascii="Times New Roman" w:hAnsi="Times New Roman" w:cs="Times New Roman"/>
          <w:noProof/>
          <w:sz w:val="24"/>
          <w:szCs w:val="24"/>
          <w:lang w:val="es-MX" w:eastAsia="es-MX"/>
        </w:rPr>
        <w:drawing>
          <wp:inline distT="0" distB="0" distL="0" distR="0" wp14:anchorId="23BE5AD1" wp14:editId="58AED705">
            <wp:extent cx="5890917" cy="2362200"/>
            <wp:effectExtent l="0" t="0" r="0" b="0"/>
            <wp:docPr id="1" name="Imagen 1" descr="Resultado de imagen para actividades sobre los estados de la materia para primar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actividades sobre los estados de la materia para primari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7492" cy="2364837"/>
                    </a:xfrm>
                    <a:prstGeom prst="rect">
                      <a:avLst/>
                    </a:prstGeom>
                    <a:noFill/>
                    <a:ln>
                      <a:noFill/>
                    </a:ln>
                  </pic:spPr>
                </pic:pic>
              </a:graphicData>
            </a:graphic>
          </wp:inline>
        </w:drawing>
      </w:r>
    </w:p>
    <w:p w:rsidR="00291C86" w:rsidRPr="001B5472" w:rsidRDefault="00291C86" w:rsidP="00291C86">
      <w:pPr>
        <w:pStyle w:val="Sinespaciado"/>
        <w:rPr>
          <w:rFonts w:ascii="Times New Roman" w:hAnsi="Times New Roman" w:cs="Times New Roman"/>
          <w:sz w:val="24"/>
          <w:szCs w:val="24"/>
        </w:rPr>
      </w:pPr>
    </w:p>
    <w:p w:rsidR="00291C86" w:rsidRPr="001B5472" w:rsidRDefault="00291C86" w:rsidP="00291C86">
      <w:pPr>
        <w:pStyle w:val="Sinespaciado"/>
        <w:rPr>
          <w:rFonts w:ascii="Times New Roman" w:hAnsi="Times New Roman" w:cs="Times New Roman"/>
          <w:sz w:val="24"/>
          <w:szCs w:val="24"/>
        </w:rPr>
      </w:pPr>
    </w:p>
    <w:p w:rsidR="00291C86" w:rsidRPr="001B5472" w:rsidRDefault="00291C86" w:rsidP="00291C86">
      <w:pPr>
        <w:pStyle w:val="Sinespaciado"/>
        <w:rPr>
          <w:rFonts w:ascii="Times New Roman" w:hAnsi="Times New Roman" w:cs="Times New Roman"/>
          <w:sz w:val="24"/>
          <w:szCs w:val="24"/>
        </w:rPr>
      </w:pPr>
    </w:p>
    <w:p w:rsidR="00291C86" w:rsidRDefault="00C46966" w:rsidP="00C46966">
      <w:pPr>
        <w:pStyle w:val="Sinespaciado"/>
        <w:numPr>
          <w:ilvl w:val="0"/>
          <w:numId w:val="1"/>
        </w:numPr>
        <w:rPr>
          <w:rFonts w:ascii="Times New Roman" w:hAnsi="Times New Roman" w:cs="Times New Roman"/>
          <w:sz w:val="24"/>
          <w:szCs w:val="24"/>
        </w:rPr>
      </w:pPr>
      <w:r w:rsidRPr="001B5472">
        <w:rPr>
          <w:rFonts w:ascii="Times New Roman" w:hAnsi="Times New Roman" w:cs="Times New Roman"/>
          <w:sz w:val="24"/>
          <w:szCs w:val="24"/>
        </w:rPr>
        <w:t>Haz un listado de 5 sustancias que sean elementos y 5 que sean compuestos, que tú conozcas.</w:t>
      </w:r>
    </w:p>
    <w:p w:rsidR="00C25D8E" w:rsidRDefault="00C25D8E" w:rsidP="00C25D8E">
      <w:pPr>
        <w:pStyle w:val="Sinespaciado"/>
        <w:rPr>
          <w:rFonts w:ascii="Times New Roman" w:hAnsi="Times New Roman" w:cs="Times New Roman"/>
          <w:sz w:val="24"/>
          <w:szCs w:val="24"/>
        </w:rPr>
      </w:pPr>
    </w:p>
    <w:p w:rsidR="007A06E9" w:rsidRPr="001B5472" w:rsidRDefault="007A06E9" w:rsidP="007A06E9">
      <w:pPr>
        <w:pStyle w:val="Sinespaciado"/>
        <w:ind w:left="720"/>
        <w:rPr>
          <w:rFonts w:ascii="Times New Roman" w:hAnsi="Times New Roman" w:cs="Times New Roman"/>
          <w:sz w:val="24"/>
          <w:szCs w:val="24"/>
        </w:rPr>
      </w:pPr>
    </w:p>
    <w:p w:rsidR="00C46966" w:rsidRPr="001B5472" w:rsidRDefault="005B40BF" w:rsidP="00C46966">
      <w:pPr>
        <w:pStyle w:val="Sinespaciado"/>
        <w:numPr>
          <w:ilvl w:val="0"/>
          <w:numId w:val="1"/>
        </w:numPr>
        <w:rPr>
          <w:rFonts w:ascii="Times New Roman" w:hAnsi="Times New Roman" w:cs="Times New Roman"/>
          <w:sz w:val="24"/>
          <w:szCs w:val="24"/>
        </w:rPr>
      </w:pPr>
      <w:r w:rsidRPr="001B5472">
        <w:rPr>
          <w:rFonts w:ascii="Times New Roman" w:hAnsi="Times New Roman" w:cs="Times New Roman"/>
          <w:sz w:val="24"/>
          <w:szCs w:val="24"/>
        </w:rPr>
        <w:lastRenderedPageBreak/>
        <w:t>Considerando los siguientes materiales:</w:t>
      </w:r>
    </w:p>
    <w:p w:rsidR="005B40BF" w:rsidRDefault="005B40BF" w:rsidP="00654D0E">
      <w:pPr>
        <w:pStyle w:val="Sinespaciado"/>
        <w:ind w:left="720"/>
        <w:rPr>
          <w:rFonts w:ascii="Times New Roman" w:hAnsi="Times New Roman" w:cs="Times New Roman"/>
          <w:sz w:val="24"/>
          <w:szCs w:val="24"/>
        </w:rPr>
      </w:pPr>
      <w:r w:rsidRPr="001B5472">
        <w:rPr>
          <w:rFonts w:ascii="Times New Roman" w:hAnsi="Times New Roman" w:cs="Times New Roman"/>
          <w:sz w:val="24"/>
          <w:szCs w:val="24"/>
        </w:rPr>
        <w:t>Alcohol, ace</w:t>
      </w:r>
      <w:r w:rsidR="00654D0E" w:rsidRPr="001B5472">
        <w:rPr>
          <w:rFonts w:ascii="Times New Roman" w:hAnsi="Times New Roman" w:cs="Times New Roman"/>
          <w:sz w:val="24"/>
          <w:szCs w:val="24"/>
        </w:rPr>
        <w:t>ite, agua, arena y sal, prepara 4 tipos de mezclas e indica para cada una de ellas, si es homogénea o heterogénea y ¿</w:t>
      </w:r>
      <w:proofErr w:type="spellStart"/>
      <w:r w:rsidR="00654D0E" w:rsidRPr="001B5472">
        <w:rPr>
          <w:rFonts w:ascii="Times New Roman" w:hAnsi="Times New Roman" w:cs="Times New Roman"/>
          <w:sz w:val="24"/>
          <w:szCs w:val="24"/>
        </w:rPr>
        <w:t>por que</w:t>
      </w:r>
      <w:proofErr w:type="spellEnd"/>
      <w:r w:rsidR="00654D0E" w:rsidRPr="001B5472">
        <w:rPr>
          <w:rFonts w:ascii="Times New Roman" w:hAnsi="Times New Roman" w:cs="Times New Roman"/>
          <w:sz w:val="24"/>
          <w:szCs w:val="24"/>
        </w:rPr>
        <w:t>?</w:t>
      </w:r>
    </w:p>
    <w:p w:rsidR="007A06E9" w:rsidRPr="001B5472" w:rsidRDefault="007A06E9" w:rsidP="007A06E9">
      <w:pPr>
        <w:pStyle w:val="Sinespaciado"/>
        <w:rPr>
          <w:rFonts w:ascii="Times New Roman" w:hAnsi="Times New Roman" w:cs="Times New Roman"/>
          <w:sz w:val="24"/>
          <w:szCs w:val="24"/>
        </w:rPr>
      </w:pPr>
    </w:p>
    <w:p w:rsidR="00654D0E" w:rsidRDefault="00654D0E" w:rsidP="00654D0E">
      <w:pPr>
        <w:pStyle w:val="Sinespaciado"/>
        <w:numPr>
          <w:ilvl w:val="0"/>
          <w:numId w:val="1"/>
        </w:numPr>
        <w:rPr>
          <w:rFonts w:ascii="Times New Roman" w:hAnsi="Times New Roman" w:cs="Times New Roman"/>
          <w:sz w:val="24"/>
          <w:szCs w:val="24"/>
        </w:rPr>
      </w:pPr>
      <w:r w:rsidRPr="001B5472">
        <w:rPr>
          <w:rFonts w:ascii="Times New Roman" w:hAnsi="Times New Roman" w:cs="Times New Roman"/>
          <w:sz w:val="24"/>
          <w:szCs w:val="24"/>
        </w:rPr>
        <w:t>Menciona tres ejemplos donde se evidencia un cambio físico y tres ejemplos donde se evidencie un cambio químico.</w:t>
      </w:r>
    </w:p>
    <w:p w:rsidR="007A06E9" w:rsidRPr="001B5472" w:rsidRDefault="007A06E9" w:rsidP="007A06E9">
      <w:pPr>
        <w:pStyle w:val="Sinespaciado"/>
        <w:ind w:left="720"/>
        <w:rPr>
          <w:rFonts w:ascii="Times New Roman" w:hAnsi="Times New Roman" w:cs="Times New Roman"/>
          <w:sz w:val="24"/>
          <w:szCs w:val="24"/>
        </w:rPr>
      </w:pPr>
      <w:r>
        <w:rPr>
          <w:rFonts w:ascii="Times New Roman" w:hAnsi="Times New Roman" w:cs="Times New Roman"/>
          <w:sz w:val="24"/>
          <w:szCs w:val="24"/>
        </w:rPr>
        <w:t xml:space="preserve">                                      </w:t>
      </w:r>
    </w:p>
    <w:p w:rsidR="000D2C12" w:rsidRPr="001B5472" w:rsidRDefault="000D2C12" w:rsidP="00654D0E">
      <w:pPr>
        <w:pStyle w:val="Sinespaciado"/>
        <w:numPr>
          <w:ilvl w:val="0"/>
          <w:numId w:val="1"/>
        </w:numPr>
        <w:rPr>
          <w:rFonts w:ascii="Times New Roman" w:hAnsi="Times New Roman" w:cs="Times New Roman"/>
          <w:sz w:val="24"/>
          <w:szCs w:val="24"/>
        </w:rPr>
      </w:pPr>
      <w:r w:rsidRPr="001B5472">
        <w:rPr>
          <w:rFonts w:ascii="Times New Roman" w:hAnsi="Times New Roman" w:cs="Times New Roman"/>
          <w:sz w:val="24"/>
          <w:szCs w:val="24"/>
        </w:rPr>
        <w:t>Dispongan de un huevo crudo y uno cocido.</w:t>
      </w:r>
    </w:p>
    <w:p w:rsidR="000D2C12" w:rsidRPr="001B5472" w:rsidRDefault="000D2C12" w:rsidP="000D2C12">
      <w:pPr>
        <w:pStyle w:val="Sinespaciado"/>
        <w:ind w:left="720"/>
        <w:rPr>
          <w:rFonts w:ascii="Times New Roman" w:hAnsi="Times New Roman" w:cs="Times New Roman"/>
          <w:sz w:val="24"/>
          <w:szCs w:val="24"/>
        </w:rPr>
      </w:pPr>
      <w:r w:rsidRPr="001B5472">
        <w:rPr>
          <w:rFonts w:ascii="Times New Roman" w:hAnsi="Times New Roman" w:cs="Times New Roman"/>
          <w:sz w:val="24"/>
          <w:szCs w:val="24"/>
        </w:rPr>
        <w:t>El huevo crudo viértalo en un recipiente y el crudo pártalo por la mitad y, responda:</w:t>
      </w:r>
    </w:p>
    <w:p w:rsidR="000D2C12" w:rsidRPr="001B5472" w:rsidRDefault="000D2C12" w:rsidP="000D2C12">
      <w:pPr>
        <w:pStyle w:val="Sinespaciado"/>
        <w:ind w:left="720"/>
        <w:rPr>
          <w:rFonts w:ascii="Times New Roman" w:hAnsi="Times New Roman" w:cs="Times New Roman"/>
          <w:sz w:val="24"/>
          <w:szCs w:val="24"/>
        </w:rPr>
      </w:pPr>
    </w:p>
    <w:p w:rsidR="000D2C12" w:rsidRPr="001B5472" w:rsidRDefault="000D2C12" w:rsidP="000D2C12">
      <w:pPr>
        <w:pStyle w:val="Sinespaciado"/>
        <w:ind w:left="720"/>
        <w:rPr>
          <w:rFonts w:ascii="Times New Roman" w:hAnsi="Times New Roman" w:cs="Times New Roman"/>
          <w:sz w:val="24"/>
          <w:szCs w:val="24"/>
        </w:rPr>
      </w:pPr>
      <w:r w:rsidRPr="001B5472">
        <w:rPr>
          <w:rFonts w:ascii="Times New Roman" w:hAnsi="Times New Roman" w:cs="Times New Roman"/>
          <w:sz w:val="24"/>
          <w:szCs w:val="24"/>
        </w:rPr>
        <w:t>a. ¿Qué aspectos tienen el huevo crudo y cocido? Descríbanlos.</w:t>
      </w:r>
    </w:p>
    <w:p w:rsidR="000D2C12" w:rsidRPr="001B5472" w:rsidRDefault="000D2C12" w:rsidP="000D2C12">
      <w:pPr>
        <w:pStyle w:val="Sinespaciado"/>
        <w:ind w:left="720"/>
        <w:rPr>
          <w:rFonts w:ascii="Times New Roman" w:hAnsi="Times New Roman" w:cs="Times New Roman"/>
          <w:sz w:val="24"/>
          <w:szCs w:val="24"/>
        </w:rPr>
      </w:pPr>
      <w:r w:rsidRPr="001B5472">
        <w:rPr>
          <w:rFonts w:ascii="Times New Roman" w:hAnsi="Times New Roman" w:cs="Times New Roman"/>
          <w:sz w:val="24"/>
          <w:szCs w:val="24"/>
        </w:rPr>
        <w:t>b. ¿Qué se debe hacer para que el huevo crudo se transforme en un huevo cocido?</w:t>
      </w:r>
    </w:p>
    <w:p w:rsidR="000D2C12" w:rsidRPr="001B5472" w:rsidRDefault="000D2C12" w:rsidP="000D2C12">
      <w:pPr>
        <w:pStyle w:val="Sinespaciado"/>
        <w:ind w:left="720"/>
        <w:rPr>
          <w:rFonts w:ascii="Times New Roman" w:hAnsi="Times New Roman" w:cs="Times New Roman"/>
          <w:sz w:val="24"/>
          <w:szCs w:val="24"/>
        </w:rPr>
      </w:pPr>
      <w:r w:rsidRPr="001B5472">
        <w:rPr>
          <w:rFonts w:ascii="Times New Roman" w:hAnsi="Times New Roman" w:cs="Times New Roman"/>
          <w:sz w:val="24"/>
          <w:szCs w:val="24"/>
        </w:rPr>
        <w:t>c. ¿Esa transformación corresponde a un cambio físico o químico?, ¿qué evidencias  tienen para afirmarlo?</w:t>
      </w:r>
    </w:p>
    <w:p w:rsidR="000D2C12" w:rsidRDefault="000D2C12" w:rsidP="000D2C12">
      <w:pPr>
        <w:pStyle w:val="Sinespaciado"/>
        <w:ind w:left="720"/>
        <w:rPr>
          <w:rFonts w:ascii="Times New Roman" w:hAnsi="Times New Roman" w:cs="Times New Roman"/>
          <w:sz w:val="24"/>
          <w:szCs w:val="24"/>
        </w:rPr>
      </w:pPr>
      <w:r w:rsidRPr="001B5472">
        <w:rPr>
          <w:rFonts w:ascii="Times New Roman" w:hAnsi="Times New Roman" w:cs="Times New Roman"/>
          <w:sz w:val="24"/>
          <w:szCs w:val="24"/>
        </w:rPr>
        <w:t xml:space="preserve">d. ¿Existe la posibilidad de regresar el huevo cocido a su condición inicial? </w:t>
      </w:r>
    </w:p>
    <w:p w:rsidR="0095728D" w:rsidRDefault="0095728D" w:rsidP="000D2C12">
      <w:pPr>
        <w:pStyle w:val="Sinespaciado"/>
        <w:ind w:left="720"/>
        <w:rPr>
          <w:rFonts w:ascii="Times New Roman" w:hAnsi="Times New Roman" w:cs="Times New Roman"/>
          <w:sz w:val="24"/>
          <w:szCs w:val="24"/>
        </w:rPr>
      </w:pPr>
    </w:p>
    <w:p w:rsidR="00C25D8E" w:rsidRDefault="00C25D8E" w:rsidP="000D2C12">
      <w:pPr>
        <w:pStyle w:val="Sinespaciado"/>
        <w:ind w:left="720"/>
        <w:rPr>
          <w:rFonts w:ascii="Times New Roman" w:hAnsi="Times New Roman" w:cs="Times New Roman"/>
          <w:b/>
          <w:sz w:val="24"/>
          <w:szCs w:val="24"/>
        </w:rPr>
      </w:pPr>
    </w:p>
    <w:p w:rsidR="0095728D" w:rsidRDefault="0095728D" w:rsidP="000D2C12">
      <w:pPr>
        <w:pStyle w:val="Sinespaciado"/>
        <w:ind w:left="720"/>
        <w:rPr>
          <w:rFonts w:ascii="Times New Roman" w:hAnsi="Times New Roman" w:cs="Times New Roman"/>
          <w:b/>
          <w:sz w:val="24"/>
          <w:szCs w:val="24"/>
        </w:rPr>
      </w:pPr>
      <w:r w:rsidRPr="0095728D">
        <w:rPr>
          <w:rFonts w:ascii="Times New Roman" w:hAnsi="Times New Roman" w:cs="Times New Roman"/>
          <w:b/>
          <w:sz w:val="24"/>
          <w:szCs w:val="24"/>
        </w:rPr>
        <w:t>Para realizar las actividades,</w:t>
      </w:r>
      <w:r w:rsidR="007009F3">
        <w:rPr>
          <w:rFonts w:ascii="Times New Roman" w:hAnsi="Times New Roman" w:cs="Times New Roman"/>
          <w:b/>
          <w:sz w:val="24"/>
          <w:szCs w:val="24"/>
        </w:rPr>
        <w:t xml:space="preserve"> puedes consultar el </w:t>
      </w:r>
      <w:r w:rsidRPr="0095728D">
        <w:rPr>
          <w:rFonts w:ascii="Times New Roman" w:hAnsi="Times New Roman" w:cs="Times New Roman"/>
          <w:b/>
          <w:sz w:val="24"/>
          <w:szCs w:val="24"/>
        </w:rPr>
        <w:t xml:space="preserve"> texto de Ciencias Naturales, 7° Básico: </w:t>
      </w:r>
      <w:r w:rsidR="007009F3">
        <w:rPr>
          <w:rFonts w:ascii="Times New Roman" w:hAnsi="Times New Roman" w:cs="Times New Roman"/>
          <w:b/>
          <w:sz w:val="24"/>
          <w:szCs w:val="24"/>
        </w:rPr>
        <w:t xml:space="preserve">págs. </w:t>
      </w:r>
      <w:r w:rsidRPr="0095728D">
        <w:rPr>
          <w:rFonts w:ascii="Times New Roman" w:hAnsi="Times New Roman" w:cs="Times New Roman"/>
          <w:b/>
          <w:sz w:val="24"/>
          <w:szCs w:val="24"/>
        </w:rPr>
        <w:t>8 hasta 14 y 24 hasta 29.</w:t>
      </w:r>
    </w:p>
    <w:p w:rsidR="007009F3" w:rsidRDefault="007009F3" w:rsidP="000D2C12">
      <w:pPr>
        <w:pStyle w:val="Sinespaciado"/>
        <w:ind w:left="720"/>
        <w:rPr>
          <w:rFonts w:ascii="Times New Roman" w:hAnsi="Times New Roman" w:cs="Times New Roman"/>
          <w:b/>
          <w:sz w:val="24"/>
          <w:szCs w:val="24"/>
        </w:rPr>
      </w:pPr>
    </w:p>
    <w:p w:rsidR="00C25D8E" w:rsidRDefault="00C25D8E" w:rsidP="000D2C12">
      <w:pPr>
        <w:pStyle w:val="Sinespaciado"/>
        <w:ind w:left="720"/>
        <w:rPr>
          <w:rFonts w:ascii="Times New Roman" w:hAnsi="Times New Roman" w:cs="Times New Roman"/>
          <w:b/>
          <w:sz w:val="24"/>
          <w:szCs w:val="24"/>
        </w:rPr>
      </w:pPr>
      <w:r>
        <w:rPr>
          <w:rFonts w:ascii="Times New Roman" w:hAnsi="Times New Roman" w:cs="Times New Roman"/>
          <w:b/>
          <w:sz w:val="24"/>
          <w:szCs w:val="24"/>
        </w:rPr>
        <w:t>RECOMENDACIONES.</w:t>
      </w:r>
    </w:p>
    <w:p w:rsidR="00C25D8E" w:rsidRDefault="00C25D8E" w:rsidP="000D2C12">
      <w:pPr>
        <w:pStyle w:val="Sinespaciado"/>
        <w:ind w:left="720"/>
        <w:rPr>
          <w:rFonts w:ascii="Times New Roman" w:hAnsi="Times New Roman" w:cs="Times New Roman"/>
          <w:b/>
          <w:sz w:val="24"/>
          <w:szCs w:val="24"/>
        </w:rPr>
      </w:pPr>
    </w:p>
    <w:p w:rsidR="00C25D8E" w:rsidRDefault="00C25D8E" w:rsidP="00C25D8E">
      <w:pPr>
        <w:pStyle w:val="Sinespaciado"/>
        <w:numPr>
          <w:ilvl w:val="0"/>
          <w:numId w:val="2"/>
        </w:numPr>
        <w:rPr>
          <w:rFonts w:ascii="Times New Roman" w:hAnsi="Times New Roman" w:cs="Times New Roman"/>
          <w:b/>
          <w:sz w:val="24"/>
          <w:szCs w:val="24"/>
        </w:rPr>
      </w:pPr>
      <w:r>
        <w:rPr>
          <w:rFonts w:ascii="Times New Roman" w:hAnsi="Times New Roman" w:cs="Times New Roman"/>
          <w:b/>
          <w:sz w:val="24"/>
          <w:szCs w:val="24"/>
        </w:rPr>
        <w:t>Guardar la guía con su resolución en la carpeta de Taller de Ciencias.</w:t>
      </w:r>
    </w:p>
    <w:p w:rsidR="00C25D8E" w:rsidRDefault="002E3523" w:rsidP="005140B5">
      <w:pPr>
        <w:pStyle w:val="Sinespaciado"/>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Consultas o dudas, hacerlas llegar al correo: </w:t>
      </w:r>
      <w:r w:rsidR="005140B5">
        <w:rPr>
          <w:rFonts w:ascii="Times New Roman" w:hAnsi="Times New Roman" w:cs="Times New Roman"/>
          <w:b/>
          <w:sz w:val="24"/>
          <w:szCs w:val="24"/>
        </w:rPr>
        <w:t>pablocalderon</w:t>
      </w:r>
      <w:r w:rsidR="007C7E56">
        <w:rPr>
          <w:rFonts w:ascii="Times New Roman" w:hAnsi="Times New Roman" w:cs="Times New Roman"/>
          <w:b/>
          <w:sz w:val="24"/>
          <w:szCs w:val="24"/>
        </w:rPr>
        <w:t>@</w:t>
      </w:r>
      <w:r w:rsidR="005140B5">
        <w:rPr>
          <w:rFonts w:ascii="Times New Roman" w:hAnsi="Times New Roman" w:cs="Times New Roman"/>
          <w:b/>
          <w:sz w:val="24"/>
          <w:szCs w:val="24"/>
        </w:rPr>
        <w:t>maxsalas.cl</w:t>
      </w:r>
    </w:p>
    <w:p w:rsidR="005140B5" w:rsidRPr="005140B5" w:rsidRDefault="003D1AE3" w:rsidP="005140B5">
      <w:pPr>
        <w:pStyle w:val="Sinespaciado"/>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AUTOEVALUACIÓ</w:t>
      </w:r>
      <w:r w:rsidR="005140B5">
        <w:rPr>
          <w:rFonts w:ascii="Times New Roman" w:hAnsi="Times New Roman" w:cs="Times New Roman"/>
          <w:b/>
          <w:sz w:val="24"/>
          <w:szCs w:val="24"/>
        </w:rPr>
        <w:t>N</w:t>
      </w:r>
    </w:p>
    <w:p w:rsidR="005140B5" w:rsidRDefault="005140B5" w:rsidP="005140B5">
      <w:pPr>
        <w:pStyle w:val="Sinespaciado"/>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¿Qué fue lo que más me costó</w:t>
      </w:r>
      <w:r w:rsidR="00E1166F">
        <w:rPr>
          <w:rFonts w:ascii="Times New Roman" w:hAnsi="Times New Roman" w:cs="Times New Roman"/>
          <w:b/>
          <w:sz w:val="24"/>
          <w:szCs w:val="24"/>
        </w:rPr>
        <w:t xml:space="preserve"> aprender </w:t>
      </w:r>
      <w:r>
        <w:rPr>
          <w:rFonts w:ascii="Times New Roman" w:hAnsi="Times New Roman" w:cs="Times New Roman"/>
          <w:b/>
          <w:sz w:val="24"/>
          <w:szCs w:val="24"/>
        </w:rPr>
        <w:t xml:space="preserve"> y por qué?</w:t>
      </w:r>
    </w:p>
    <w:p w:rsidR="005140B5" w:rsidRDefault="005140B5" w:rsidP="005140B5">
      <w:pPr>
        <w:pStyle w:val="Sinespaciado"/>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¿Qué fue lo que me resultó más fácil de aprender?</w:t>
      </w:r>
    </w:p>
    <w:p w:rsidR="005140B5" w:rsidRPr="005140B5" w:rsidRDefault="005140B5" w:rsidP="005140B5">
      <w:pPr>
        <w:pStyle w:val="Sinespaciado"/>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¿Q</w:t>
      </w:r>
      <w:bookmarkStart w:id="0" w:name="_GoBack"/>
      <w:bookmarkEnd w:id="0"/>
      <w:r>
        <w:rPr>
          <w:rFonts w:ascii="Times New Roman" w:hAnsi="Times New Roman" w:cs="Times New Roman"/>
          <w:b/>
          <w:sz w:val="24"/>
          <w:szCs w:val="24"/>
        </w:rPr>
        <w:t>ué necesito hacer mejor?</w:t>
      </w:r>
    </w:p>
    <w:sectPr w:rsidR="005140B5" w:rsidRPr="005140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A362C"/>
    <w:multiLevelType w:val="hybridMultilevel"/>
    <w:tmpl w:val="F80CA664"/>
    <w:lvl w:ilvl="0" w:tplc="AAFAAE3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32E96217"/>
    <w:multiLevelType w:val="hybridMultilevel"/>
    <w:tmpl w:val="883CD650"/>
    <w:lvl w:ilvl="0" w:tplc="017095D4">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485813A0"/>
    <w:multiLevelType w:val="hybridMultilevel"/>
    <w:tmpl w:val="56BE2018"/>
    <w:lvl w:ilvl="0" w:tplc="2470669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7FAD6BB9"/>
    <w:multiLevelType w:val="hybridMultilevel"/>
    <w:tmpl w:val="298436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06"/>
    <w:rsid w:val="00072620"/>
    <w:rsid w:val="000D2C12"/>
    <w:rsid w:val="001B5472"/>
    <w:rsid w:val="0020285D"/>
    <w:rsid w:val="00291C86"/>
    <w:rsid w:val="002A1283"/>
    <w:rsid w:val="002E3523"/>
    <w:rsid w:val="00313F5A"/>
    <w:rsid w:val="00384CB8"/>
    <w:rsid w:val="003D1AE3"/>
    <w:rsid w:val="00414CD5"/>
    <w:rsid w:val="0042729C"/>
    <w:rsid w:val="005140B5"/>
    <w:rsid w:val="005B40BF"/>
    <w:rsid w:val="005E4954"/>
    <w:rsid w:val="00654D0E"/>
    <w:rsid w:val="007009F3"/>
    <w:rsid w:val="00776206"/>
    <w:rsid w:val="007A06E9"/>
    <w:rsid w:val="007C7E56"/>
    <w:rsid w:val="008F0845"/>
    <w:rsid w:val="0095728D"/>
    <w:rsid w:val="00C25D8E"/>
    <w:rsid w:val="00C46966"/>
    <w:rsid w:val="00C86606"/>
    <w:rsid w:val="00E1166F"/>
    <w:rsid w:val="00F978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285D"/>
    <w:pPr>
      <w:spacing w:after="0" w:line="240" w:lineRule="auto"/>
    </w:pPr>
  </w:style>
  <w:style w:type="paragraph" w:styleId="Textodeglobo">
    <w:name w:val="Balloon Text"/>
    <w:basedOn w:val="Normal"/>
    <w:link w:val="TextodegloboCar"/>
    <w:uiPriority w:val="99"/>
    <w:semiHidden/>
    <w:unhideWhenUsed/>
    <w:rsid w:val="00291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C86"/>
    <w:rPr>
      <w:rFonts w:ascii="Tahoma" w:hAnsi="Tahoma" w:cs="Tahoma"/>
      <w:sz w:val="16"/>
      <w:szCs w:val="16"/>
    </w:rPr>
  </w:style>
  <w:style w:type="table" w:styleId="Tablaconcuadrcula">
    <w:name w:val="Table Grid"/>
    <w:basedOn w:val="Tablanormal"/>
    <w:uiPriority w:val="59"/>
    <w:rsid w:val="00F9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285D"/>
    <w:pPr>
      <w:spacing w:after="0" w:line="240" w:lineRule="auto"/>
    </w:pPr>
  </w:style>
  <w:style w:type="paragraph" w:styleId="Textodeglobo">
    <w:name w:val="Balloon Text"/>
    <w:basedOn w:val="Normal"/>
    <w:link w:val="TextodegloboCar"/>
    <w:uiPriority w:val="99"/>
    <w:semiHidden/>
    <w:unhideWhenUsed/>
    <w:rsid w:val="00291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C86"/>
    <w:rPr>
      <w:rFonts w:ascii="Tahoma" w:hAnsi="Tahoma" w:cs="Tahoma"/>
      <w:sz w:val="16"/>
      <w:szCs w:val="16"/>
    </w:rPr>
  </w:style>
  <w:style w:type="table" w:styleId="Tablaconcuadrcula">
    <w:name w:val="Table Grid"/>
    <w:basedOn w:val="Tablanormal"/>
    <w:uiPriority w:val="59"/>
    <w:rsid w:val="00F9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l/url?sa=i&amp;rct=j&amp;q=&amp;esrc=s&amp;source=images&amp;cd=&amp;cad=rja&amp;uact=8&amp;ved=2ahUKEwiog9jy85zaAhXJGpAKHfhpBFcQjRx6BAgAEAU&amp;url=http://www.docenteca.com/Publicaciones/400-los-cambios-de-estado-de-la-materia-actividades-primaria.html&amp;psig=AOvVaw3PAwmuCJ0v6XmJxWAl-kfN&amp;ust=1522803664835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jose leonardo</cp:lastModifiedBy>
  <cp:revision>2</cp:revision>
  <dcterms:created xsi:type="dcterms:W3CDTF">2020-04-27T00:53:00Z</dcterms:created>
  <dcterms:modified xsi:type="dcterms:W3CDTF">2020-04-27T00:53:00Z</dcterms:modified>
</cp:coreProperties>
</file>