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4" w:rsidRDefault="008F63A4" w:rsidP="008013DF">
      <w:pPr>
        <w:jc w:val="center"/>
        <w:rPr>
          <w:sz w:val="28"/>
          <w:szCs w:val="28"/>
        </w:rPr>
      </w:pPr>
      <w:bookmarkStart w:id="0" w:name="_GoBack"/>
      <w:bookmarkEnd w:id="0"/>
      <w:r w:rsidRPr="002B3AD1">
        <w:rPr>
          <w:sz w:val="28"/>
          <w:szCs w:val="28"/>
        </w:rPr>
        <w:t>Guía de estudio 1° medio</w:t>
      </w:r>
    </w:p>
    <w:p w:rsidR="00DA3D19" w:rsidRPr="00DA3D19" w:rsidRDefault="00DA3D19" w:rsidP="00DA3D19">
      <w:pPr>
        <w:rPr>
          <w:sz w:val="24"/>
          <w:szCs w:val="24"/>
        </w:rPr>
      </w:pPr>
      <w:r w:rsidRPr="00DA3D19">
        <w:rPr>
          <w:b/>
          <w:sz w:val="24"/>
          <w:szCs w:val="24"/>
        </w:rPr>
        <w:t>Fecha</w:t>
      </w:r>
      <w:r w:rsidRPr="00DA3D19">
        <w:rPr>
          <w:sz w:val="24"/>
          <w:szCs w:val="24"/>
        </w:rPr>
        <w:t>: 26/mayo/2020(semana9)</w:t>
      </w:r>
    </w:p>
    <w:p w:rsidR="008F63A4" w:rsidRDefault="008F63A4" w:rsidP="008F63A4">
      <w:pPr>
        <w:spacing w:after="0" w:line="240" w:lineRule="auto"/>
      </w:pPr>
      <w:r w:rsidRPr="00DA3D19">
        <w:rPr>
          <w:b/>
        </w:rPr>
        <w:t>Asignatura</w:t>
      </w:r>
      <w:r>
        <w:t>: Artes Visuales.</w:t>
      </w:r>
    </w:p>
    <w:p w:rsidR="008F63A4" w:rsidRDefault="008F63A4" w:rsidP="008F63A4">
      <w:pPr>
        <w:spacing w:after="0" w:line="240" w:lineRule="auto"/>
      </w:pPr>
      <w:r w:rsidRPr="00DA3D19">
        <w:rPr>
          <w:b/>
        </w:rPr>
        <w:t>Temática</w:t>
      </w:r>
      <w:r>
        <w:t>: Crítica Artística.</w:t>
      </w:r>
    </w:p>
    <w:p w:rsidR="00DA3D19" w:rsidRPr="00DA3D19" w:rsidRDefault="004A6DC2" w:rsidP="008F63A4">
      <w:pPr>
        <w:rPr>
          <w:b/>
        </w:rPr>
      </w:pPr>
      <w:r w:rsidRPr="00DA3D19">
        <w:rPr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E4F17" wp14:editId="084CF2FC">
                <wp:simplePos x="0" y="0"/>
                <wp:positionH relativeFrom="column">
                  <wp:posOffset>-113030</wp:posOffset>
                </wp:positionH>
                <wp:positionV relativeFrom="paragraph">
                  <wp:posOffset>325120</wp:posOffset>
                </wp:positionV>
                <wp:extent cx="7162800" cy="1404620"/>
                <wp:effectExtent l="0" t="0" r="19050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3A4" w:rsidRPr="008013DF" w:rsidRDefault="008F63A4" w:rsidP="008F63A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013DF">
                              <w:rPr>
                                <w:b/>
                              </w:rPr>
                              <w:t>Instrucciones:</w:t>
                            </w:r>
                          </w:p>
                          <w:p w:rsidR="008F63A4" w:rsidRPr="008013DF" w:rsidRDefault="008F63A4" w:rsidP="008F63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8013DF">
                              <w:t>Leer completamente la guía antes de contestar y hacer las actividades.</w:t>
                            </w:r>
                          </w:p>
                          <w:p w:rsidR="008F63A4" w:rsidRPr="008013DF" w:rsidRDefault="008F63A4" w:rsidP="008F63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8013DF">
                              <w:t>Una vez que hayas terminado de leer, comienza a responder la guía y luego busca los materiales necesarios para realizar la actividad.</w:t>
                            </w:r>
                          </w:p>
                          <w:p w:rsidR="008F63A4" w:rsidRPr="008013DF" w:rsidRDefault="008F63A4" w:rsidP="008F63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8013DF">
                              <w:t>Recuerda que este material es para apoyar tu proceso pedagógico, mientras dure la contingencia, por lo que es importante que realices la actividad propuesta.</w:t>
                            </w:r>
                          </w:p>
                          <w:p w:rsidR="008F63A4" w:rsidRPr="008013DF" w:rsidRDefault="008F63A4" w:rsidP="008F63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8013DF">
                              <w:rPr>
                                <w:b/>
                              </w:rPr>
                              <w:t>La actividad será revisada y retroalimentada, por lo que es importante que realices la actividad para que tus conocimientos artísticos aumenten.</w:t>
                            </w:r>
                          </w:p>
                          <w:p w:rsidR="008F63A4" w:rsidRPr="008013DF" w:rsidRDefault="008F63A4" w:rsidP="008F63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8013DF">
                              <w:rPr>
                                <w:b/>
                              </w:rPr>
                              <w:t>Responder TODAS las preguntas y la autoevaluación que se ubica al final de la guía.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49E4F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9pt;margin-top:25.6pt;width:56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" strokecolor="#ffc000" strokeweight="1.5pt">
                <v:textbox style="mso-fit-shape-to-text:t">
                  <w:txbxContent>
                    <w:p w:rsidR="008F63A4" w:rsidRPr="008013DF" w:rsidRDefault="008F63A4" w:rsidP="008F63A4">
                      <w:pPr>
                        <w:spacing w:line="240" w:lineRule="auto"/>
                        <w:rPr>
                          <w:b/>
                        </w:rPr>
                      </w:pPr>
                      <w:r w:rsidRPr="008013DF">
                        <w:rPr>
                          <w:b/>
                        </w:rPr>
                        <w:t>Instrucciones:</w:t>
                      </w:r>
                    </w:p>
                    <w:p w:rsidR="008F63A4" w:rsidRPr="008013DF" w:rsidRDefault="008F63A4" w:rsidP="008F63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8013DF">
                        <w:t>Leer completamente la guía antes de contestar y hacer las actividades.</w:t>
                      </w:r>
                    </w:p>
                    <w:p w:rsidR="008F63A4" w:rsidRPr="008013DF" w:rsidRDefault="008F63A4" w:rsidP="008F63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8013DF">
                        <w:t>Una vez que hayas terminado de leer, comienza a responder la guía y luego busca los materiales necesarios para realizar la actividad.</w:t>
                      </w:r>
                    </w:p>
                    <w:p w:rsidR="008F63A4" w:rsidRPr="008013DF" w:rsidRDefault="008F63A4" w:rsidP="008F63A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8013DF">
                        <w:t>Recuerda que este material es para apoyar tu proceso pedagógico, mientras dure la contingencia, por lo que es importante que realices la actividad propuesta.</w:t>
                      </w:r>
                    </w:p>
                    <w:p w:rsidR="008F63A4" w:rsidRPr="008013DF" w:rsidRDefault="008F63A4" w:rsidP="008F63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8013DF">
                        <w:rPr>
                          <w:b/>
                        </w:rPr>
                        <w:t>La actividad será revisada y retroalimentada, por lo que es importante que realices la actividad para que tus conocimientos artísticos aumenten.</w:t>
                      </w:r>
                    </w:p>
                    <w:p w:rsidR="008F63A4" w:rsidRPr="008013DF" w:rsidRDefault="008F63A4" w:rsidP="008F63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8013DF">
                        <w:rPr>
                          <w:b/>
                        </w:rPr>
                        <w:t>Responder TODAS las preguntas y la autoevaluación que se ubica al final de la guía.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3A4" w:rsidRPr="00DA3D19">
        <w:rPr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BE370C" wp14:editId="5952A7DE">
                <wp:simplePos x="0" y="0"/>
                <wp:positionH relativeFrom="column">
                  <wp:posOffset>-112426</wp:posOffset>
                </wp:positionH>
                <wp:positionV relativeFrom="paragraph">
                  <wp:posOffset>2213610</wp:posOffset>
                </wp:positionV>
                <wp:extent cx="7162800" cy="20859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914" w:rsidRDefault="00762914" w:rsidP="00E73A9E">
                            <w:pPr>
                              <w:spacing w:after="0"/>
                            </w:pPr>
                            <w:r w:rsidRPr="0075120A">
                              <w:rPr>
                                <w:b/>
                              </w:rPr>
                              <w:t>Objetivo de Aprendizaje:</w:t>
                            </w:r>
                            <w:r w:rsidRPr="0075120A">
                              <w:t xml:space="preserve"> </w:t>
                            </w:r>
                          </w:p>
                          <w:p w:rsidR="00E73A9E" w:rsidRPr="0075120A" w:rsidRDefault="00E73A9E" w:rsidP="00E73A9E">
                            <w:pPr>
                              <w:spacing w:after="0"/>
                            </w:pPr>
                            <w:r w:rsidRPr="00E73A9E">
                              <w:t>Argumentar juicios críticos referidos a la valoración de diversas manifestaciones visuales, configurando una selección personal de criterios estéticos.</w:t>
                            </w:r>
                          </w:p>
                          <w:p w:rsidR="00762914" w:rsidRPr="0075120A" w:rsidRDefault="00762914" w:rsidP="00762914">
                            <w:pPr>
                              <w:spacing w:after="0" w:line="240" w:lineRule="auto"/>
                              <w:rPr>
                                <w:rFonts w:eastAsia="Times New Roman" w:cs="Segoe UI"/>
                                <w:b/>
                                <w:lang w:eastAsia="es-CL"/>
                              </w:rPr>
                            </w:pPr>
                            <w:r w:rsidRPr="0075120A">
                              <w:rPr>
                                <w:rFonts w:eastAsia="Times New Roman" w:cs="Segoe UI"/>
                                <w:b/>
                                <w:lang w:eastAsia="es-CL"/>
                              </w:rPr>
                              <w:t xml:space="preserve">Objetivo de la Clase: </w:t>
                            </w:r>
                          </w:p>
                          <w:p w:rsidR="00762914" w:rsidRPr="0075120A" w:rsidRDefault="00762914" w:rsidP="008013D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="Segoe UI"/>
                                <w:b/>
                                <w:lang w:eastAsia="es-CL"/>
                              </w:rPr>
                            </w:pPr>
                            <w:r w:rsidRPr="0075120A">
                              <w:rPr>
                                <w:rFonts w:eastAsia="Times New Roman" w:cs="Segoe UI"/>
                                <w:lang w:eastAsia="es-CL"/>
                              </w:rPr>
                              <w:t>Realizar una crítica artística</w:t>
                            </w:r>
                            <w:r>
                              <w:rPr>
                                <w:rFonts w:eastAsia="Times New Roman" w:cs="Segoe UI"/>
                                <w:lang w:eastAsia="es-CL"/>
                              </w:rPr>
                              <w:t xml:space="preserve"> de la obra de grabado propia </w:t>
                            </w:r>
                            <w:r w:rsidRPr="0075120A">
                              <w:rPr>
                                <w:rFonts w:eastAsia="Times New Roman" w:cs="Segoe UI"/>
                                <w:lang w:eastAsia="es-CL"/>
                              </w:rPr>
                              <w:t>con objetividad.</w:t>
                            </w:r>
                          </w:p>
                          <w:p w:rsidR="00762914" w:rsidRDefault="00762914" w:rsidP="00762914">
                            <w:pPr>
                              <w:spacing w:after="0" w:line="240" w:lineRule="auto"/>
                              <w:rPr>
                                <w:rFonts w:eastAsia="Times New Roman" w:cs="Segoe UI"/>
                                <w:b/>
                                <w:lang w:eastAsia="es-CL"/>
                              </w:rPr>
                            </w:pPr>
                            <w:r w:rsidRPr="0075120A">
                              <w:rPr>
                                <w:rFonts w:eastAsia="Times New Roman" w:cs="Segoe UI"/>
                                <w:b/>
                                <w:lang w:eastAsia="es-CL"/>
                              </w:rPr>
                              <w:t xml:space="preserve">Propósito: </w:t>
                            </w:r>
                          </w:p>
                          <w:p w:rsidR="00E73A9E" w:rsidRPr="00921DA3" w:rsidRDefault="00E73A9E" w:rsidP="008013D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="Segoe UI"/>
                                <w:lang w:eastAsia="es-CL"/>
                              </w:rPr>
                            </w:pPr>
                            <w:r w:rsidRPr="00921DA3">
                              <w:rPr>
                                <w:rFonts w:eastAsia="Times New Roman" w:cs="Segoe UI"/>
                                <w:lang w:eastAsia="es-CL"/>
                              </w:rPr>
                              <w:t>Configuran una selección personal de criterios estéticos pertinente para emitir juicios críticos de manifestaciones visuales relacionadas con problemáticas juveniles.</w:t>
                            </w:r>
                          </w:p>
                          <w:p w:rsidR="00E73A9E" w:rsidRDefault="00762914" w:rsidP="00E73A9E">
                            <w:pPr>
                              <w:spacing w:after="0" w:line="240" w:lineRule="auto"/>
                              <w:rPr>
                                <w:rFonts w:eastAsia="Times New Roman" w:cs="Segoe UI"/>
                                <w:color w:val="000000" w:themeColor="text1"/>
                                <w:lang w:eastAsia="es-CL"/>
                              </w:rPr>
                            </w:pPr>
                            <w:r w:rsidRPr="0075120A">
                              <w:rPr>
                                <w:rFonts w:eastAsia="Times New Roman" w:cs="Segoe UI"/>
                                <w:b/>
                                <w:color w:val="000000" w:themeColor="text1"/>
                                <w:lang w:eastAsia="es-CL"/>
                              </w:rPr>
                              <w:t>Indicadores:</w:t>
                            </w:r>
                          </w:p>
                          <w:p w:rsidR="00E73A9E" w:rsidRDefault="00E73A9E" w:rsidP="008013D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="Segoe UI"/>
                                <w:lang w:eastAsia="es-CL"/>
                              </w:rPr>
                            </w:pPr>
                            <w:r w:rsidRPr="00E73A9E">
                              <w:rPr>
                                <w:rFonts w:eastAsia="Times New Roman" w:cs="Segoe UI"/>
                                <w:lang w:eastAsia="es-CL"/>
                              </w:rPr>
                              <w:t>Configuran una selección personal de criterios estéticos pertinente para emitir juicios críticos de manifestaciones visuales relacionadas con problemáticas juveniles.</w:t>
                            </w:r>
                          </w:p>
                          <w:p w:rsidR="00762914" w:rsidRPr="00E73A9E" w:rsidRDefault="00762914" w:rsidP="00E73A9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="Segoe UI"/>
                                <w:color w:val="000000" w:themeColor="text1"/>
                                <w:lang w:eastAsia="es-CL"/>
                              </w:rPr>
                            </w:pPr>
                          </w:p>
                          <w:p w:rsidR="008F63A4" w:rsidRPr="00762914" w:rsidRDefault="008F63A4" w:rsidP="00762914">
                            <w:pPr>
                              <w:spacing w:after="0" w:line="240" w:lineRule="auto"/>
                              <w:rPr>
                                <w:rFonts w:eastAsia="Times New Roman" w:cs="Segoe UI"/>
                                <w:color w:val="000000" w:themeColor="text1"/>
                                <w:sz w:val="20"/>
                                <w:lang w:eastAsia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1BE370C" id="_x0000_s1027" type="#_x0000_t202" style="position:absolute;margin-left:-8.85pt;margin-top:174.3pt;width:564pt;height:16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" strokecolor="#2f5496 [2408]" strokeweight="1.5pt">
                <v:textbox>
                  <w:txbxContent>
                    <w:p w:rsidR="00762914" w:rsidRDefault="00762914" w:rsidP="00E73A9E">
                      <w:pPr>
                        <w:spacing w:after="0"/>
                      </w:pPr>
                      <w:r w:rsidRPr="0075120A">
                        <w:rPr>
                          <w:b/>
                        </w:rPr>
                        <w:t>Objetivo de Aprendizaje:</w:t>
                      </w:r>
                      <w:r w:rsidRPr="0075120A">
                        <w:t xml:space="preserve"> </w:t>
                      </w:r>
                    </w:p>
                    <w:p w:rsidR="00E73A9E" w:rsidRPr="0075120A" w:rsidRDefault="00E73A9E" w:rsidP="00E73A9E">
                      <w:pPr>
                        <w:spacing w:after="0"/>
                      </w:pPr>
                      <w:r w:rsidRPr="00E73A9E">
                        <w:t>Argumentar juicios críticos referidos a la valoración de diversas manifestaciones visuales, configurando una selección personal de criterios estéticos.</w:t>
                      </w:r>
                    </w:p>
                    <w:p w:rsidR="00762914" w:rsidRPr="0075120A" w:rsidRDefault="00762914" w:rsidP="00762914">
                      <w:pPr>
                        <w:spacing w:after="0" w:line="240" w:lineRule="auto"/>
                        <w:rPr>
                          <w:rFonts w:eastAsia="Times New Roman" w:cs="Segoe UI"/>
                          <w:b/>
                          <w:lang w:eastAsia="es-CL"/>
                        </w:rPr>
                      </w:pPr>
                      <w:r w:rsidRPr="0075120A">
                        <w:rPr>
                          <w:rFonts w:eastAsia="Times New Roman" w:cs="Segoe UI"/>
                          <w:b/>
                          <w:lang w:eastAsia="es-CL"/>
                        </w:rPr>
                        <w:t xml:space="preserve">Objetivo de la Clase: </w:t>
                      </w:r>
                    </w:p>
                    <w:p w:rsidR="00762914" w:rsidRPr="0075120A" w:rsidRDefault="00762914" w:rsidP="008013D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="Segoe UI"/>
                          <w:b/>
                          <w:lang w:eastAsia="es-CL"/>
                        </w:rPr>
                      </w:pPr>
                      <w:r w:rsidRPr="0075120A">
                        <w:rPr>
                          <w:rFonts w:eastAsia="Times New Roman" w:cs="Segoe UI"/>
                          <w:lang w:eastAsia="es-CL"/>
                        </w:rPr>
                        <w:t>Realizar una crítica artística</w:t>
                      </w:r>
                      <w:r>
                        <w:rPr>
                          <w:rFonts w:eastAsia="Times New Roman" w:cs="Segoe UI"/>
                          <w:lang w:eastAsia="es-CL"/>
                        </w:rPr>
                        <w:t xml:space="preserve"> de la obra de grabado propia </w:t>
                      </w:r>
                      <w:r w:rsidRPr="0075120A">
                        <w:rPr>
                          <w:rFonts w:eastAsia="Times New Roman" w:cs="Segoe UI"/>
                          <w:lang w:eastAsia="es-CL"/>
                        </w:rPr>
                        <w:t>con objetividad.</w:t>
                      </w:r>
                    </w:p>
                    <w:p w:rsidR="00762914" w:rsidRDefault="00762914" w:rsidP="00762914">
                      <w:pPr>
                        <w:spacing w:after="0" w:line="240" w:lineRule="auto"/>
                        <w:rPr>
                          <w:rFonts w:eastAsia="Times New Roman" w:cs="Segoe UI"/>
                          <w:b/>
                          <w:lang w:eastAsia="es-CL"/>
                        </w:rPr>
                      </w:pPr>
                      <w:r w:rsidRPr="0075120A">
                        <w:rPr>
                          <w:rFonts w:eastAsia="Times New Roman" w:cs="Segoe UI"/>
                          <w:b/>
                          <w:lang w:eastAsia="es-CL"/>
                        </w:rPr>
                        <w:t xml:space="preserve">Propósito: </w:t>
                      </w:r>
                    </w:p>
                    <w:p w:rsidR="00E73A9E" w:rsidRPr="00921DA3" w:rsidRDefault="00E73A9E" w:rsidP="008013D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="Segoe UI"/>
                          <w:lang w:eastAsia="es-CL"/>
                        </w:rPr>
                      </w:pPr>
                      <w:r w:rsidRPr="00921DA3">
                        <w:rPr>
                          <w:rFonts w:eastAsia="Times New Roman" w:cs="Segoe UI"/>
                          <w:lang w:eastAsia="es-CL"/>
                        </w:rPr>
                        <w:t>Configuran una selección personal de criterios estéticos pertinente para emitir juicios críticos de manifestaciones visuales relacionadas con problemáticas juveniles.</w:t>
                      </w:r>
                    </w:p>
                    <w:p w:rsidR="00E73A9E" w:rsidRDefault="00762914" w:rsidP="00E73A9E">
                      <w:pPr>
                        <w:spacing w:after="0" w:line="240" w:lineRule="auto"/>
                        <w:rPr>
                          <w:rFonts w:eastAsia="Times New Roman" w:cs="Segoe UI"/>
                          <w:color w:val="000000" w:themeColor="text1"/>
                          <w:lang w:eastAsia="es-CL"/>
                        </w:rPr>
                      </w:pPr>
                      <w:r w:rsidRPr="0075120A">
                        <w:rPr>
                          <w:rFonts w:eastAsia="Times New Roman" w:cs="Segoe UI"/>
                          <w:b/>
                          <w:color w:val="000000" w:themeColor="text1"/>
                          <w:lang w:eastAsia="es-CL"/>
                        </w:rPr>
                        <w:t>Indicadores:</w:t>
                      </w:r>
                    </w:p>
                    <w:p w:rsidR="00E73A9E" w:rsidRDefault="00E73A9E" w:rsidP="008013D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="Segoe UI"/>
                          <w:lang w:eastAsia="es-CL"/>
                        </w:rPr>
                      </w:pPr>
                      <w:r w:rsidRPr="00E73A9E">
                        <w:rPr>
                          <w:rFonts w:eastAsia="Times New Roman" w:cs="Segoe UI"/>
                          <w:lang w:eastAsia="es-CL"/>
                        </w:rPr>
                        <w:t>Configuran una selección personal de criterios estéticos pertinente para emitir juicios críticos de manifestaciones visuales relacionadas con problemáticas juveniles.</w:t>
                      </w:r>
                    </w:p>
                    <w:p w:rsidR="00762914" w:rsidRPr="00E73A9E" w:rsidRDefault="00762914" w:rsidP="00E73A9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="Segoe UI"/>
                          <w:color w:val="000000" w:themeColor="text1"/>
                          <w:lang w:eastAsia="es-CL"/>
                        </w:rPr>
                      </w:pPr>
                    </w:p>
                    <w:p w:rsidR="008F63A4" w:rsidRPr="00762914" w:rsidRDefault="008F63A4" w:rsidP="00762914">
                      <w:pPr>
                        <w:spacing w:after="0" w:line="240" w:lineRule="auto"/>
                        <w:rPr>
                          <w:rFonts w:eastAsia="Times New Roman" w:cs="Segoe UI"/>
                          <w:color w:val="000000" w:themeColor="text1"/>
                          <w:sz w:val="20"/>
                          <w:lang w:eastAsia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3A4" w:rsidRPr="00DA3D19">
        <w:rPr>
          <w:b/>
        </w:rPr>
        <w:t xml:space="preserve">Nombre: </w:t>
      </w:r>
    </w:p>
    <w:p w:rsidR="008F63A4" w:rsidRDefault="008F63A4" w:rsidP="008F63A4">
      <w:r>
        <w:t xml:space="preserve">                                                                           </w:t>
      </w:r>
      <w:r w:rsidR="00BB1B3F">
        <w:t xml:space="preserve">                        </w:t>
      </w:r>
      <w:r>
        <w:t xml:space="preserve"> Curso: </w:t>
      </w:r>
      <w:r w:rsidR="00BB1B3F">
        <w:t xml:space="preserve">        </w:t>
      </w:r>
      <w:r w:rsidR="00B05358">
        <w:t xml:space="preserve">                       Fecha:</w:t>
      </w:r>
    </w:p>
    <w:p w:rsidR="00B05358" w:rsidRPr="008013DF" w:rsidRDefault="008013DF" w:rsidP="004A6DC2">
      <w:r w:rsidRPr="008013DF">
        <w:t>¡Empecemos!!</w:t>
      </w:r>
    </w:p>
    <w:p w:rsidR="004A6DC2" w:rsidRDefault="008013DF" w:rsidP="004A6DC2">
      <w:r>
        <w:t>¿</w:t>
      </w:r>
      <w:r w:rsidR="00B05358">
        <w:t>Qué</w:t>
      </w:r>
      <w:r w:rsidR="004A6DC2">
        <w:t xml:space="preserve"> es una </w:t>
      </w:r>
      <w:r w:rsidR="004A6DC2" w:rsidRPr="00C918C1">
        <w:rPr>
          <w:b/>
        </w:rPr>
        <w:t>crítica artística</w:t>
      </w:r>
      <w:r>
        <w:rPr>
          <w:b/>
        </w:rPr>
        <w:t>?</w:t>
      </w:r>
      <w:r w:rsidR="00C918C1">
        <w:t>:</w:t>
      </w:r>
    </w:p>
    <w:p w:rsidR="00C918C1" w:rsidRDefault="00C918C1" w:rsidP="008013DF">
      <w:pPr>
        <w:jc w:val="both"/>
      </w:pPr>
      <w:r w:rsidRPr="00386FD5">
        <w:t xml:space="preserve">Es la expresión de un juicio de valor sobre las obras de arte. </w:t>
      </w:r>
      <w:r w:rsidRPr="008013DF">
        <w:rPr>
          <w:b/>
        </w:rPr>
        <w:t xml:space="preserve">Es el momento donde el espectador puede dar a conocer su </w:t>
      </w:r>
      <w:r w:rsidR="008013DF" w:rsidRPr="008013DF">
        <w:rPr>
          <w:b/>
        </w:rPr>
        <w:t>opinión</w:t>
      </w:r>
      <w:r w:rsidRPr="00386FD5">
        <w:t xml:space="preserve"> acerca de la creación artística, para que la audiencia pueda entender o tener una visión de la obra que vieron o que verán. Se trabajan las habilidades cognitivas de Evaluar y Criticar una obra de arte temática. </w:t>
      </w:r>
    </w:p>
    <w:p w:rsidR="00C918C1" w:rsidRDefault="00C918C1" w:rsidP="008013DF">
      <w:pPr>
        <w:jc w:val="both"/>
      </w:pPr>
      <w:r w:rsidRPr="008013DF">
        <w:rPr>
          <w:b/>
          <w:i/>
          <w:u w:val="single"/>
        </w:rPr>
        <w:t>Las partes de una crítica artística son</w:t>
      </w:r>
      <w:r w:rsidRPr="00386FD5">
        <w:t>:</w:t>
      </w:r>
    </w:p>
    <w:p w:rsidR="00C918C1" w:rsidRDefault="00C918C1" w:rsidP="008013DF">
      <w:pPr>
        <w:pStyle w:val="Prrafodelista"/>
        <w:numPr>
          <w:ilvl w:val="0"/>
          <w:numId w:val="8"/>
        </w:numPr>
        <w:jc w:val="both"/>
      </w:pPr>
      <w:r w:rsidRPr="00386FD5">
        <w:t xml:space="preserve"> </w:t>
      </w:r>
      <w:r w:rsidRPr="008013DF">
        <w:rPr>
          <w:u w:val="single"/>
        </w:rPr>
        <w:t>Información</w:t>
      </w:r>
      <w:r w:rsidRPr="00386FD5">
        <w:t xml:space="preserve">: Una crítica </w:t>
      </w:r>
      <w:r w:rsidRPr="008013DF">
        <w:rPr>
          <w:b/>
        </w:rPr>
        <w:t xml:space="preserve">nos debe dar información acerca de la obra de arte, </w:t>
      </w:r>
      <w:r w:rsidRPr="00386FD5">
        <w:t xml:space="preserve">tipo de obra de arte, sus materiales, dimensiones, autor, técnica, composición y tema. </w:t>
      </w:r>
    </w:p>
    <w:p w:rsidR="00C918C1" w:rsidRDefault="00C918C1" w:rsidP="008013DF">
      <w:pPr>
        <w:pStyle w:val="Prrafodelista"/>
        <w:numPr>
          <w:ilvl w:val="0"/>
          <w:numId w:val="8"/>
        </w:numPr>
        <w:jc w:val="both"/>
      </w:pPr>
      <w:r w:rsidRPr="008013DF">
        <w:rPr>
          <w:u w:val="single"/>
        </w:rPr>
        <w:t>Análisis</w:t>
      </w:r>
      <w:r w:rsidRPr="00386FD5">
        <w:t xml:space="preserve">: Toda crítica debe </w:t>
      </w:r>
      <w:r w:rsidRPr="008013DF">
        <w:rPr>
          <w:b/>
        </w:rPr>
        <w:t>analizar lo que la obra de arte está</w:t>
      </w:r>
      <w:r w:rsidRPr="00386FD5">
        <w:t xml:space="preserve"> mostrando o informando, partiendo, por el tema, la técnica, las dimensiones, la composición, etc., y lo más importante la creatividad del tratamiento del tema por parte del artista. </w:t>
      </w:r>
    </w:p>
    <w:p w:rsidR="008013DF" w:rsidRDefault="00C918C1" w:rsidP="008013DF">
      <w:pPr>
        <w:pStyle w:val="Prrafodelista"/>
        <w:numPr>
          <w:ilvl w:val="0"/>
          <w:numId w:val="8"/>
        </w:numPr>
        <w:jc w:val="both"/>
      </w:pPr>
      <w:r w:rsidRPr="008013DF">
        <w:rPr>
          <w:u w:val="single"/>
        </w:rPr>
        <w:t>Interpretación</w:t>
      </w:r>
      <w:r w:rsidRPr="00386FD5">
        <w:t>: Luego de haber</w:t>
      </w:r>
      <w:r w:rsidR="008013DF">
        <w:t xml:space="preserve"> analizado lo que nos muestra la</w:t>
      </w:r>
      <w:r w:rsidRPr="00386FD5">
        <w:t xml:space="preserve"> obra de arte, el crítico </w:t>
      </w:r>
      <w:r w:rsidRPr="008013DF">
        <w:rPr>
          <w:b/>
        </w:rPr>
        <w:t xml:space="preserve">debe interpretar qué quiso decir el artista con esta obra de arte y cómo logro expresar eso que quería decir. </w:t>
      </w:r>
    </w:p>
    <w:p w:rsidR="00C918C1" w:rsidRPr="008013DF" w:rsidRDefault="00C918C1" w:rsidP="008013DF">
      <w:pPr>
        <w:pStyle w:val="Prrafodelista"/>
        <w:numPr>
          <w:ilvl w:val="0"/>
          <w:numId w:val="8"/>
        </w:numPr>
        <w:rPr>
          <w:b/>
        </w:rPr>
      </w:pPr>
      <w:r w:rsidRPr="008013DF">
        <w:rPr>
          <w:u w:val="single"/>
        </w:rPr>
        <w:lastRenderedPageBreak/>
        <w:t>Evaluación</w:t>
      </w:r>
      <w:r w:rsidRPr="00386FD5">
        <w:t xml:space="preserve">: </w:t>
      </w:r>
      <w:r w:rsidRPr="008013DF">
        <w:rPr>
          <w:b/>
        </w:rPr>
        <w:t>y Finalmente el crítico debe decir si lo que hizo el artista y lo que él interpreto de esa obra de arte le gusto o no y por qué</w:t>
      </w:r>
      <w:r>
        <w:t xml:space="preserve">, además de expresar que sensaciones o emociones le genera la obra. </w:t>
      </w:r>
      <w:r w:rsidRPr="008013DF">
        <w:rPr>
          <w:i/>
        </w:rPr>
        <w:t xml:space="preserve">(Maren </w:t>
      </w:r>
      <w:proofErr w:type="spellStart"/>
      <w:r w:rsidRPr="008013DF">
        <w:rPr>
          <w:i/>
        </w:rPr>
        <w:t>Ureta</w:t>
      </w:r>
      <w:proofErr w:type="spellEnd"/>
      <w:r w:rsidRPr="008013DF">
        <w:rPr>
          <w:i/>
        </w:rPr>
        <w:t>)</w:t>
      </w:r>
    </w:p>
    <w:p w:rsidR="008013DF" w:rsidRDefault="008013DF" w:rsidP="008013DF">
      <w:pPr>
        <w:pStyle w:val="Prrafodelista"/>
      </w:pPr>
    </w:p>
    <w:p w:rsidR="00C918C1" w:rsidRDefault="008013DF" w:rsidP="004A6DC2">
      <w:r>
        <w:t>ACTIVIDAD</w:t>
      </w:r>
      <w:r w:rsidR="00C918C1">
        <w:t xml:space="preserve"> 1:</w:t>
      </w:r>
    </w:p>
    <w:p w:rsidR="00C918C1" w:rsidRDefault="00321230" w:rsidP="004A6D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E6E01" wp14:editId="74AF0BC7">
                <wp:simplePos x="0" y="0"/>
                <wp:positionH relativeFrom="column">
                  <wp:posOffset>3095625</wp:posOffset>
                </wp:positionH>
                <wp:positionV relativeFrom="paragraph">
                  <wp:posOffset>250825</wp:posOffset>
                </wp:positionV>
                <wp:extent cx="47625" cy="361950"/>
                <wp:effectExtent l="57150" t="0" r="47625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9BDA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43.75pt;margin-top:19.75pt;width:3.75pt;height:2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C918C1">
        <w:t>Vamos a imaginar que tu obra de grabado (</w:t>
      </w:r>
      <w:r w:rsidR="00C918C1" w:rsidRPr="008013DF">
        <w:rPr>
          <w:b/>
        </w:rPr>
        <w:t>que realizaste en una guía pasada</w:t>
      </w:r>
      <w:r w:rsidR="00C918C1">
        <w:t xml:space="preserve">) está en un museo y te piden realizar una crítica de arte de tu obra. </w:t>
      </w:r>
      <w:r>
        <w:t xml:space="preserve">Ya </w:t>
      </w:r>
      <w:r w:rsidR="008013DF">
        <w:t>sé</w:t>
      </w:r>
      <w:r>
        <w:t xml:space="preserve"> que te debes sentir así,  pero recuerda que tienes a tu favor que ya </w:t>
      </w:r>
      <w:r w:rsidR="00B05358">
        <w:t xml:space="preserve">tienes noción de </w:t>
      </w:r>
      <w:r>
        <w:t>cómo se realiza una crítica artística.</w:t>
      </w:r>
    </w:p>
    <w:p w:rsidR="00321230" w:rsidRDefault="008013DF" w:rsidP="0032123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0ACA4D4" wp14:editId="5A3C3913">
            <wp:simplePos x="0" y="0"/>
            <wp:positionH relativeFrom="column">
              <wp:posOffset>2259330</wp:posOffset>
            </wp:positionH>
            <wp:positionV relativeFrom="paragraph">
              <wp:posOffset>57150</wp:posOffset>
            </wp:positionV>
            <wp:extent cx="1586145" cy="1460393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1" t="22353" r="46513" b="17668"/>
                    <a:stretch/>
                  </pic:blipFill>
                  <pic:spPr bwMode="auto">
                    <a:xfrm>
                      <a:off x="0" y="0"/>
                      <a:ext cx="1586145" cy="1460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1230">
        <w:br w:type="textWrapping" w:clear="all"/>
      </w:r>
    </w:p>
    <w:p w:rsidR="008013DF" w:rsidRDefault="008013DF" w:rsidP="00321230"/>
    <w:p w:rsidR="00321230" w:rsidRDefault="00B05358" w:rsidP="00321230">
      <w:r w:rsidRPr="008013DF">
        <w:rPr>
          <w:b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3590F" wp14:editId="1C4C8BD0">
                <wp:simplePos x="0" y="0"/>
                <wp:positionH relativeFrom="column">
                  <wp:posOffset>854765</wp:posOffset>
                </wp:positionH>
                <wp:positionV relativeFrom="paragraph">
                  <wp:posOffset>390166</wp:posOffset>
                </wp:positionV>
                <wp:extent cx="2405270" cy="605790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27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30" w:rsidRDefault="00321230">
                            <w:r>
                              <w:t>Nombre:</w:t>
                            </w:r>
                          </w:p>
                          <w:p w:rsidR="00321230" w:rsidRDefault="00321230">
                            <w:r>
                              <w:t>Curso</w:t>
                            </w:r>
                            <w:r w:rsidR="00B05358">
                              <w:t>:                              Liceo: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713590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8" type="#_x0000_t202" style="position:absolute;margin-left:67.3pt;margin-top:30.7pt;width:189.4pt;height:4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" fillcolor="white [3201]" stroked="f" strokeweight=".5pt">
                <v:textbox>
                  <w:txbxContent>
                    <w:p w:rsidR="00321230" w:rsidRDefault="00321230">
                      <w:r>
                        <w:t>Nombre:</w:t>
                      </w:r>
                    </w:p>
                    <w:p w:rsidR="00321230" w:rsidRDefault="00321230">
                      <w:r>
                        <w:t>Curso</w:t>
                      </w:r>
                      <w:r w:rsidR="00B05358">
                        <w:t>:                              Liceo:</w:t>
                      </w:r>
                    </w:p>
                  </w:txbxContent>
                </v:textbox>
              </v:shape>
            </w:pict>
          </mc:Fallback>
        </mc:AlternateContent>
      </w:r>
      <w:r w:rsidR="00321230" w:rsidRPr="008013D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D0B9A" wp14:editId="59D2F061">
                <wp:simplePos x="0" y="0"/>
                <wp:positionH relativeFrom="column">
                  <wp:posOffset>1162280</wp:posOffset>
                </wp:positionH>
                <wp:positionV relativeFrom="paragraph">
                  <wp:posOffset>3544463</wp:posOffset>
                </wp:positionV>
                <wp:extent cx="4053840" cy="1894901"/>
                <wp:effectExtent l="0" t="0" r="22860" b="1016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18949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851" w:rsidRDefault="00706851" w:rsidP="00706851">
                            <w:pPr>
                              <w:jc w:val="center"/>
                            </w:pPr>
                            <w:r>
                              <w:t>Crítica de la obra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ángulo 13" o:spid="_x0000_s1028" style="position:absolute;margin-left:91.5pt;margin-top:279.1pt;width:319.2pt;height:149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" fillcolor="#fff2cc [663]" strokecolor="#ffc000 [3207]" strokeweight=".5pt">
                <v:textbox>
                  <w:txbxContent>
                    <w:p w:rsidR="00706851" w:rsidRDefault="00706851" w:rsidP="00706851">
                      <w:pPr>
                        <w:jc w:val="center"/>
                      </w:pPr>
                      <w:r>
                        <w:t>Crítica de la obra</w:t>
                      </w:r>
                    </w:p>
                  </w:txbxContent>
                </v:textbox>
              </v:rect>
            </w:pict>
          </mc:Fallback>
        </mc:AlternateContent>
      </w:r>
      <w:r w:rsidR="00321230" w:rsidRPr="008013D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CA67D" wp14:editId="596BB671">
                <wp:simplePos x="0" y="0"/>
                <wp:positionH relativeFrom="column">
                  <wp:posOffset>1162280</wp:posOffset>
                </wp:positionH>
                <wp:positionV relativeFrom="paragraph">
                  <wp:posOffset>3048703</wp:posOffset>
                </wp:positionV>
                <wp:extent cx="4053840" cy="297455"/>
                <wp:effectExtent l="0" t="0" r="22860" b="266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297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30" w:rsidRDefault="00321230" w:rsidP="00321230">
                            <w:r>
                              <w:t xml:space="preserve">P/A    Nombre de la Obra      Nombre de la técnica         Año   Firma </w:t>
                            </w:r>
                          </w:p>
                          <w:p w:rsidR="00321230" w:rsidRPr="00321230" w:rsidRDefault="00321230" w:rsidP="0032123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ángulo 11" o:spid="_x0000_s1029" style="position:absolute;margin-left:91.5pt;margin-top:240.05pt;width:319.2pt;height:23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" fillcolor="white [3201]" strokecolor="#ed7d31 [3205]" strokeweight="1pt">
                <v:textbox>
                  <w:txbxContent>
                    <w:p w:rsidR="00321230" w:rsidRDefault="00321230" w:rsidP="00321230">
                      <w:r>
                        <w:t xml:space="preserve">P/A    Nombre de la Obra      Nombre de la técnica         Año   Firma </w:t>
                      </w:r>
                    </w:p>
                    <w:p w:rsidR="00321230" w:rsidRPr="00321230" w:rsidRDefault="00321230" w:rsidP="0032123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1230" w:rsidRPr="008013D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2ED43" wp14:editId="6694DF81">
                <wp:simplePos x="0" y="0"/>
                <wp:positionH relativeFrom="column">
                  <wp:posOffset>1162050</wp:posOffset>
                </wp:positionH>
                <wp:positionV relativeFrom="paragraph">
                  <wp:posOffset>1021111</wp:posOffset>
                </wp:positionV>
                <wp:extent cx="4054207" cy="1916935"/>
                <wp:effectExtent l="0" t="0" r="22860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207" cy="19169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30" w:rsidRDefault="00321230" w:rsidP="00321230">
                            <w:pPr>
                              <w:jc w:val="center"/>
                            </w:pPr>
                            <w:r>
                              <w:t>Fotografía del grabado.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442ED43" id="Rectángulo 10" o:spid="_x0000_s1031" style="position:absolute;margin-left:91.5pt;margin-top:80.4pt;width:319.25pt;height:15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21230" w:rsidRDefault="00321230" w:rsidP="00321230">
                      <w:pPr>
                        <w:jc w:val="center"/>
                      </w:pPr>
                      <w:r>
                        <w:t>Fotografía del grabado.</w:t>
                      </w:r>
                    </w:p>
                  </w:txbxContent>
                </v:textbox>
              </v:rect>
            </w:pict>
          </mc:Fallback>
        </mc:AlternateContent>
      </w:r>
      <w:r w:rsidR="00321230" w:rsidRPr="008013D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688554</wp:posOffset>
                </wp:positionH>
                <wp:positionV relativeFrom="page">
                  <wp:posOffset>4340646</wp:posOffset>
                </wp:positionV>
                <wp:extent cx="5068800" cy="5320800"/>
                <wp:effectExtent l="0" t="0" r="17780" b="13335"/>
                <wp:wrapTopAndBottom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800" cy="532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30" w:rsidRDefault="00321230" w:rsidP="00321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ángulo 8" o:spid="_x0000_s1032" style="position:absolute;margin-left:54.2pt;margin-top:341.8pt;width:399.1pt;height:4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" fillcolor="white [3201]" strokecolor="#70ad47 [3209]" strokeweight="1pt">
                <v:textbox>
                  <w:txbxContent>
                    <w:p w:rsidR="00321230" w:rsidRDefault="00321230" w:rsidP="00321230"/>
                  </w:txbxContent>
                </v:textbox>
                <w10:wrap type="topAndBottom" anchory="page"/>
              </v:rect>
            </w:pict>
          </mc:Fallback>
        </mc:AlternateContent>
      </w:r>
      <w:r w:rsidR="00321230" w:rsidRPr="008013DF">
        <w:rPr>
          <w:b/>
        </w:rPr>
        <w:t>Para realizar tu crítica seguirás el siguiente formato</w:t>
      </w:r>
      <w:r w:rsidR="00321230">
        <w:t>:</w:t>
      </w:r>
    </w:p>
    <w:p w:rsidR="00706851" w:rsidRDefault="00C971AC" w:rsidP="008013DF">
      <w:pPr>
        <w:tabs>
          <w:tab w:val="right" w:pos="5880"/>
        </w:tabs>
        <w:rPr>
          <w:noProof/>
          <w:lang w:eastAsia="es-CL"/>
        </w:rPr>
      </w:pPr>
      <w:r w:rsidRPr="00C971A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FBE79" wp14:editId="08DAF270">
                <wp:simplePos x="0" y="0"/>
                <wp:positionH relativeFrom="column">
                  <wp:posOffset>171450</wp:posOffset>
                </wp:positionH>
                <wp:positionV relativeFrom="paragraph">
                  <wp:posOffset>-358775</wp:posOffset>
                </wp:positionV>
                <wp:extent cx="2657475" cy="102870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28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1AC" w:rsidRDefault="008013DF" w:rsidP="00C971AC">
                            <w:r w:rsidRPr="00C971AC">
                              <w:rPr>
                                <w:b/>
                                <w:i/>
                                <w:color w:val="000000" w:themeColor="text1"/>
                              </w:rPr>
                              <w:t>Recuerda que las preguntas que vienen a continuación las puedes responder con el contenido de la página</w:t>
                            </w:r>
                            <w:r w:rsidR="00C971AC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1 </w:t>
                            </w:r>
                            <w:r w:rsidR="00C971AC" w:rsidRPr="00C971AC">
                              <w:rPr>
                                <w:b/>
                                <w:i/>
                                <w:color w:val="000000" w:themeColor="text1"/>
                              </w:rPr>
                              <w:t>(</w:t>
                            </w:r>
                            <w:r w:rsidR="00C971AC" w:rsidRPr="00C971AC">
                              <w:rPr>
                                <w:b/>
                                <w:color w:val="000000" w:themeColor="text1"/>
                              </w:rPr>
                              <w:t xml:space="preserve">¿Qué es una </w:t>
                            </w:r>
                            <w:r w:rsidR="00C971AC" w:rsidRPr="00C971A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crítica artística</w:t>
                            </w:r>
                            <w:r w:rsidR="00C971AC" w:rsidRPr="00C971AC">
                              <w:rPr>
                                <w:b/>
                                <w:color w:val="000000" w:themeColor="text1"/>
                              </w:rPr>
                              <w:t>?):</w:t>
                            </w:r>
                          </w:p>
                          <w:p w:rsidR="00C971AC" w:rsidRDefault="00C971AC" w:rsidP="00C971AC"/>
                          <w:p w:rsidR="008013DF" w:rsidRPr="00C971AC" w:rsidRDefault="00C971AC" w:rsidP="00C971AC">
                            <w:pPr>
                              <w:jc w:val="both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8013DF" w:rsidRPr="00C971AC">
                              <w:rPr>
                                <w:b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C1FBE79" id="Rectángulo redondeado 1" o:spid="_x0000_s1033" style="position:absolute;margin-left:13.5pt;margin-top:-28.25pt;width:209.2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" fillcolor="yellow" strokecolor="#1f4d78 [1604]" strokeweight="1pt">
                <v:stroke joinstyle="miter"/>
                <v:textbox>
                  <w:txbxContent>
                    <w:p w:rsidR="00C971AC" w:rsidRDefault="008013DF" w:rsidP="00C971AC">
                      <w:r w:rsidRPr="00C971AC">
                        <w:rPr>
                          <w:b/>
                          <w:i/>
                          <w:color w:val="000000" w:themeColor="text1"/>
                        </w:rPr>
                        <w:t>Recuerda que las preguntas que vienen a continuación las puedes responder con el contenido de la página</w:t>
                      </w:r>
                      <w:r w:rsidR="00C971AC">
                        <w:rPr>
                          <w:b/>
                          <w:i/>
                          <w:color w:val="000000" w:themeColor="text1"/>
                        </w:rPr>
                        <w:t xml:space="preserve"> 1 </w:t>
                      </w:r>
                      <w:r w:rsidR="00C971AC" w:rsidRPr="00C971AC">
                        <w:rPr>
                          <w:b/>
                          <w:i/>
                          <w:color w:val="000000" w:themeColor="text1"/>
                        </w:rPr>
                        <w:t>(</w:t>
                      </w:r>
                      <w:r w:rsidR="00C971AC" w:rsidRPr="00C971AC">
                        <w:rPr>
                          <w:b/>
                          <w:color w:val="000000" w:themeColor="text1"/>
                        </w:rPr>
                        <w:t xml:space="preserve">¿Qué es una </w:t>
                      </w:r>
                      <w:r w:rsidR="00C971AC" w:rsidRPr="00C971AC">
                        <w:rPr>
                          <w:b/>
                          <w:color w:val="000000" w:themeColor="text1"/>
                          <w:u w:val="single"/>
                        </w:rPr>
                        <w:t>crítica artística</w:t>
                      </w:r>
                      <w:r w:rsidR="00C971AC" w:rsidRPr="00C971AC">
                        <w:rPr>
                          <w:b/>
                          <w:color w:val="000000" w:themeColor="text1"/>
                        </w:rPr>
                        <w:t>?</w:t>
                      </w:r>
                      <w:r w:rsidR="00C971AC" w:rsidRPr="00C971AC">
                        <w:rPr>
                          <w:b/>
                          <w:color w:val="000000" w:themeColor="text1"/>
                        </w:rPr>
                        <w:t>):</w:t>
                      </w:r>
                    </w:p>
                    <w:p w:rsidR="00C971AC" w:rsidRDefault="00C971AC" w:rsidP="00C971AC"/>
                    <w:p w:rsidR="008013DF" w:rsidRPr="00C971AC" w:rsidRDefault="00C971AC" w:rsidP="00C971AC">
                      <w:pPr>
                        <w:jc w:val="both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="008013DF" w:rsidRPr="00C971AC">
                        <w:rPr>
                          <w:b/>
                          <w:i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3FA1A" wp14:editId="407E964E">
                <wp:simplePos x="0" y="0"/>
                <wp:positionH relativeFrom="column">
                  <wp:posOffset>1047750</wp:posOffset>
                </wp:positionH>
                <wp:positionV relativeFrom="paragraph">
                  <wp:posOffset>746125</wp:posOffset>
                </wp:positionV>
                <wp:extent cx="228600" cy="523875"/>
                <wp:effectExtent l="19050" t="0" r="19050" b="47625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2387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2EB93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" o:spid="_x0000_s1026" type="#_x0000_t67" style="position:absolute;margin-left:82.5pt;margin-top:58.75pt;width:18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" adj="16887" fillcolor="#002060" strokecolor="#1f4d78 [1604]" strokeweight="1pt"/>
            </w:pict>
          </mc:Fallback>
        </mc:AlternateContent>
      </w:r>
      <w:r w:rsidR="008013DF" w:rsidRPr="00C971AC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590687" wp14:editId="195C3ADE">
                <wp:simplePos x="0" y="0"/>
                <wp:positionH relativeFrom="column">
                  <wp:posOffset>-285750</wp:posOffset>
                </wp:positionH>
                <wp:positionV relativeFrom="paragraph">
                  <wp:posOffset>1447800</wp:posOffset>
                </wp:positionV>
                <wp:extent cx="3282950" cy="1019175"/>
                <wp:effectExtent l="19050" t="19050" r="1270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851" w:rsidRPr="00C60E2D" w:rsidRDefault="00706851">
                            <w:pPr>
                              <w:rPr>
                                <w:rFonts w:ascii="Segoe UI Light" w:hAnsi="Segoe UI Light" w:cs="Segoe UI Light"/>
                                <w:b/>
                              </w:rPr>
                            </w:pPr>
                            <w:r w:rsidRPr="00C60E2D">
                              <w:rPr>
                                <w:rFonts w:ascii="Segoe UI Light" w:hAnsi="Segoe UI Light" w:cs="Segoe UI Light"/>
                                <w:b/>
                              </w:rPr>
                              <w:t>¿Qu</w:t>
                            </w:r>
                            <w:r w:rsidR="00C60E2D" w:rsidRPr="00C60E2D">
                              <w:rPr>
                                <w:rFonts w:ascii="Segoe UI Light" w:hAnsi="Segoe UI Light" w:cs="Segoe UI Light"/>
                                <w:b/>
                              </w:rPr>
                              <w:t>é</w:t>
                            </w:r>
                            <w:r w:rsidRPr="00C60E2D">
                              <w:rPr>
                                <w:rFonts w:ascii="Segoe UI Light" w:hAnsi="Segoe UI Light" w:cs="Segoe UI Light"/>
                                <w:b/>
                              </w:rPr>
                              <w:t xml:space="preserve"> tan difícil fue emitir juicios respecto a tu propia obra?</w:t>
                            </w:r>
                            <w:r w:rsidR="00C60E2D" w:rsidRPr="00C60E2D">
                              <w:rPr>
                                <w:rFonts w:ascii="Segoe UI Light" w:hAnsi="Segoe UI Light" w:cs="Segoe UI Light"/>
                                <w:b/>
                              </w:rPr>
                              <w:t xml:space="preserve"> Argumenta tu respuesta.</w:t>
                            </w:r>
                          </w:p>
                          <w:p w:rsidR="00C60E2D" w:rsidRPr="00C60E2D" w:rsidRDefault="00C60E2D">
                            <w:pPr>
                              <w:rPr>
                                <w:rFonts w:ascii="Segoe UI Light" w:hAnsi="Segoe UI Light" w:cs="Segoe UI Light"/>
                                <w:b/>
                              </w:rPr>
                            </w:pPr>
                            <w:r w:rsidRPr="00C60E2D">
                              <w:rPr>
                                <w:rFonts w:ascii="Segoe UI Light" w:hAnsi="Segoe UI Light" w:cs="Segoe UI Light"/>
                                <w:b/>
                              </w:rPr>
                              <w:t>¿Crees  que te ayudará a realizar mejores obras  a futuro? ¿Por qué?</w:t>
                            </w:r>
                          </w:p>
                          <w:p w:rsidR="00C60E2D" w:rsidRDefault="00C60E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590687" id="_x0000_s1034" type="#_x0000_t202" style="position:absolute;margin-left:-22.5pt;margin-top:114pt;width:258.5pt;height:8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" strokecolor="#7030a0" strokeweight="3pt">
                <v:textbox>
                  <w:txbxContent>
                    <w:p w:rsidR="00706851" w:rsidRPr="00C60E2D" w:rsidRDefault="00706851">
                      <w:pPr>
                        <w:rPr>
                          <w:rFonts w:ascii="Segoe UI Light" w:hAnsi="Segoe UI Light" w:cs="Segoe UI Light"/>
                          <w:b/>
                        </w:rPr>
                      </w:pPr>
                      <w:r w:rsidRPr="00C60E2D">
                        <w:rPr>
                          <w:rFonts w:ascii="Segoe UI Light" w:hAnsi="Segoe UI Light" w:cs="Segoe UI Light"/>
                          <w:b/>
                        </w:rPr>
                        <w:t>¿Qu</w:t>
                      </w:r>
                      <w:r w:rsidR="00C60E2D" w:rsidRPr="00C60E2D">
                        <w:rPr>
                          <w:rFonts w:ascii="Segoe UI Light" w:hAnsi="Segoe UI Light" w:cs="Segoe UI Light"/>
                          <w:b/>
                        </w:rPr>
                        <w:t>é</w:t>
                      </w:r>
                      <w:r w:rsidRPr="00C60E2D">
                        <w:rPr>
                          <w:rFonts w:ascii="Segoe UI Light" w:hAnsi="Segoe UI Light" w:cs="Segoe UI Light"/>
                          <w:b/>
                        </w:rPr>
                        <w:t xml:space="preserve"> tan difícil fue emitir juicios respecto a tu propia obra?</w:t>
                      </w:r>
                      <w:r w:rsidR="00C60E2D" w:rsidRPr="00C60E2D">
                        <w:rPr>
                          <w:rFonts w:ascii="Segoe UI Light" w:hAnsi="Segoe UI Light" w:cs="Segoe UI Light"/>
                          <w:b/>
                        </w:rPr>
                        <w:t xml:space="preserve"> Argumenta tu respuesta.</w:t>
                      </w:r>
                    </w:p>
                    <w:p w:rsidR="00C60E2D" w:rsidRPr="00C60E2D" w:rsidRDefault="00C60E2D">
                      <w:pPr>
                        <w:rPr>
                          <w:rFonts w:ascii="Segoe UI Light" w:hAnsi="Segoe UI Light" w:cs="Segoe UI Light"/>
                          <w:b/>
                        </w:rPr>
                      </w:pPr>
                      <w:r w:rsidRPr="00C60E2D">
                        <w:rPr>
                          <w:rFonts w:ascii="Segoe UI Light" w:hAnsi="Segoe UI Light" w:cs="Segoe UI Light"/>
                          <w:b/>
                        </w:rPr>
                        <w:t>¿Crees  que te ayudará a realizar mejores obras  a futuro? ¿Por qué?</w:t>
                      </w:r>
                    </w:p>
                    <w:p w:rsidR="00C60E2D" w:rsidRDefault="00C60E2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E2D" w:rsidRPr="00C971AC">
        <w:rPr>
          <w:noProof/>
          <w:lang w:eastAsia="es-CL"/>
        </w:rPr>
        <w:drawing>
          <wp:inline distT="0" distB="0" distL="0" distR="0" wp14:anchorId="5C872CDD" wp14:editId="48D0F03B">
            <wp:extent cx="2249817" cy="2771775"/>
            <wp:effectExtent l="0" t="0" r="0" b="0"/>
            <wp:docPr id="16" name="Imagen 16" descr="En LA ESCALADE ESTUDIANTES COMO TESIENTES EL DIA DE HOY NOPE 9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 LA ESCALADE ESTUDIANTES COMO TESIENTES EL DIA DE HOY NOPE 9 5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10"/>
                    <a:stretch/>
                  </pic:blipFill>
                  <pic:spPr bwMode="auto">
                    <a:xfrm>
                      <a:off x="0" y="0"/>
                      <a:ext cx="2263534" cy="278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13DF">
        <w:rPr>
          <w:noProof/>
          <w:lang w:eastAsia="es-CL"/>
        </w:rPr>
        <w:tab/>
      </w:r>
    </w:p>
    <w:p w:rsidR="00706851" w:rsidRPr="00C971AC" w:rsidRDefault="00C60E2D" w:rsidP="004A6DC2">
      <w:pPr>
        <w:rPr>
          <w:b/>
        </w:rPr>
      </w:pPr>
      <w:r w:rsidRPr="00C971AC">
        <w:rPr>
          <w:b/>
        </w:rPr>
        <w:lastRenderedPageBreak/>
        <w:t>Autoevaluación: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5"/>
        <w:gridCol w:w="1324"/>
        <w:gridCol w:w="1276"/>
        <w:gridCol w:w="1418"/>
        <w:gridCol w:w="1297"/>
      </w:tblGrid>
      <w:tr w:rsidR="00C60E2D" w:rsidRPr="00490CAE" w:rsidTr="007B0A48">
        <w:tc>
          <w:tcPr>
            <w:tcW w:w="6799" w:type="dxa"/>
            <w:gridSpan w:val="2"/>
          </w:tcPr>
          <w:p w:rsidR="00C60E2D" w:rsidRPr="00A55A7E" w:rsidRDefault="00C60E2D" w:rsidP="007B0A48">
            <w:pPr>
              <w:rPr>
                <w:rStyle w:val="nfasissutil"/>
                <w:i w:val="0"/>
              </w:rPr>
            </w:pPr>
            <w:r>
              <w:rPr>
                <w:rStyle w:val="nfasissutil"/>
              </w:rPr>
              <w:t>Criterios</w:t>
            </w:r>
          </w:p>
        </w:tc>
        <w:tc>
          <w:tcPr>
            <w:tcW w:w="1276" w:type="dxa"/>
          </w:tcPr>
          <w:p w:rsidR="00C60E2D" w:rsidRPr="00490CAE" w:rsidRDefault="00C60E2D" w:rsidP="007B0A48">
            <w:pPr>
              <w:rPr>
                <w:rStyle w:val="nfasissutil"/>
                <w:i w:val="0"/>
              </w:rPr>
            </w:pPr>
            <w:r>
              <w:rPr>
                <w:rStyle w:val="nfasissutil"/>
              </w:rPr>
              <w:t>Muy bien</w:t>
            </w:r>
          </w:p>
        </w:tc>
        <w:tc>
          <w:tcPr>
            <w:tcW w:w="1418" w:type="dxa"/>
          </w:tcPr>
          <w:p w:rsidR="00C60E2D" w:rsidRPr="00490CAE" w:rsidRDefault="00C60E2D" w:rsidP="007B0A48">
            <w:pPr>
              <w:rPr>
                <w:rStyle w:val="nfasissutil"/>
                <w:i w:val="0"/>
              </w:rPr>
            </w:pPr>
            <w:r w:rsidRPr="00490CAE">
              <w:rPr>
                <w:rStyle w:val="nfasissutil"/>
              </w:rPr>
              <w:t>Regular</w:t>
            </w:r>
          </w:p>
        </w:tc>
        <w:tc>
          <w:tcPr>
            <w:tcW w:w="1297" w:type="dxa"/>
          </w:tcPr>
          <w:p w:rsidR="00C60E2D" w:rsidRPr="00490CAE" w:rsidRDefault="00C60E2D" w:rsidP="007B0A48">
            <w:pPr>
              <w:rPr>
                <w:rStyle w:val="nfasissutil"/>
                <w:i w:val="0"/>
              </w:rPr>
            </w:pPr>
            <w:r w:rsidRPr="00490CAE">
              <w:rPr>
                <w:rStyle w:val="nfasissutil"/>
              </w:rPr>
              <w:t>Por lograr</w:t>
            </w:r>
          </w:p>
        </w:tc>
      </w:tr>
      <w:tr w:rsidR="00C60E2D" w:rsidRPr="00490CAE" w:rsidTr="007B0A48">
        <w:tc>
          <w:tcPr>
            <w:tcW w:w="10790" w:type="dxa"/>
            <w:gridSpan w:val="5"/>
            <w:shd w:val="clear" w:color="auto" w:fill="C5E0B3" w:themeFill="accent6" w:themeFillTint="66"/>
          </w:tcPr>
          <w:p w:rsidR="00C60E2D" w:rsidRPr="00490CAE" w:rsidRDefault="00C60E2D" w:rsidP="007B0A48">
            <w:pPr>
              <w:rPr>
                <w:rStyle w:val="nfasissutil"/>
                <w:i w:val="0"/>
                <w:color w:val="385623" w:themeColor="accent6" w:themeShade="80"/>
              </w:rPr>
            </w:pPr>
            <w:r w:rsidRPr="00C60E2D">
              <w:rPr>
                <w:rStyle w:val="nfasissutil"/>
                <w:color w:val="auto"/>
              </w:rPr>
              <w:t>Dimensión 1: Realización de la Guía</w:t>
            </w:r>
          </w:p>
        </w:tc>
      </w:tr>
      <w:tr w:rsidR="00C60E2D" w:rsidTr="007B0A48">
        <w:tc>
          <w:tcPr>
            <w:tcW w:w="6799" w:type="dxa"/>
            <w:gridSpan w:val="2"/>
          </w:tcPr>
          <w:p w:rsidR="00C60E2D" w:rsidRDefault="00C60E2D" w:rsidP="00C60E2D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  <w:r>
              <w:t>Realicé completamente la guía realizando todas las actividades y respondiendo todas las preguntas.</w:t>
            </w:r>
          </w:p>
        </w:tc>
        <w:tc>
          <w:tcPr>
            <w:tcW w:w="1276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418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297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</w:tr>
      <w:tr w:rsidR="00C60E2D" w:rsidTr="007B0A48">
        <w:tc>
          <w:tcPr>
            <w:tcW w:w="10790" w:type="dxa"/>
            <w:gridSpan w:val="5"/>
            <w:shd w:val="clear" w:color="auto" w:fill="C5E0B3" w:themeFill="accent6" w:themeFillTint="66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  <w:r w:rsidRPr="00C60E2D">
              <w:rPr>
                <w:rStyle w:val="nfasissutil"/>
                <w:color w:val="auto"/>
              </w:rPr>
              <w:t>Dimensión 2: Formulación de Critica Artística</w:t>
            </w:r>
          </w:p>
        </w:tc>
      </w:tr>
      <w:tr w:rsidR="00C60E2D" w:rsidTr="007B0A48">
        <w:tc>
          <w:tcPr>
            <w:tcW w:w="6799" w:type="dxa"/>
            <w:gridSpan w:val="2"/>
          </w:tcPr>
          <w:p w:rsidR="00C60E2D" w:rsidRPr="0075120A" w:rsidRDefault="00C60E2D" w:rsidP="007B0A48">
            <w:pPr>
              <w:rPr>
                <w:rStyle w:val="nfasissutil"/>
                <w:i w:val="0"/>
                <w:color w:val="385623" w:themeColor="accent6" w:themeShade="80"/>
              </w:rPr>
            </w:pPr>
            <w:r w:rsidRPr="00C60E2D">
              <w:rPr>
                <w:rStyle w:val="nfasissutil"/>
                <w:b/>
              </w:rPr>
              <w:t>Información</w:t>
            </w:r>
            <w:r w:rsidRPr="00C60E2D">
              <w:rPr>
                <w:rStyle w:val="nfasissutil"/>
                <w:b/>
                <w:color w:val="auto"/>
              </w:rPr>
              <w:t>:</w:t>
            </w:r>
            <w:r w:rsidRPr="00C60E2D">
              <w:rPr>
                <w:rStyle w:val="nfasissutil"/>
                <w:color w:val="auto"/>
              </w:rPr>
              <w:t xml:space="preserve"> </w:t>
            </w:r>
            <w:r w:rsidRPr="00C60E2D">
              <w:rPr>
                <w:rStyle w:val="nfasissutil"/>
                <w:i w:val="0"/>
                <w:color w:val="auto"/>
              </w:rPr>
              <w:t>Debe poseer</w:t>
            </w:r>
            <w:r w:rsidRPr="00C60E2D">
              <w:rPr>
                <w:rStyle w:val="nfasissutil"/>
                <w:color w:val="auto"/>
              </w:rPr>
              <w:t xml:space="preserve"> </w:t>
            </w:r>
            <w:r>
              <w:t>Autor, técnica, materiales, dimensiones, y tema.</w:t>
            </w:r>
          </w:p>
        </w:tc>
        <w:tc>
          <w:tcPr>
            <w:tcW w:w="1276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418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297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</w:tr>
      <w:tr w:rsidR="00C60E2D" w:rsidTr="007B0A48">
        <w:tc>
          <w:tcPr>
            <w:tcW w:w="6799" w:type="dxa"/>
            <w:gridSpan w:val="2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  <w:r w:rsidRPr="00C60E2D">
              <w:rPr>
                <w:rStyle w:val="nfasissutil"/>
                <w:b/>
              </w:rPr>
              <w:t>Análisis:</w:t>
            </w:r>
            <w:r>
              <w:rPr>
                <w:rStyle w:val="nfasissutil"/>
              </w:rPr>
              <w:t xml:space="preserve"> </w:t>
            </w:r>
            <w:r>
              <w:t>Debe describir los elementos que se ven en la obra, qué es lo que ve el espectador y como se muestra el tema.</w:t>
            </w:r>
          </w:p>
        </w:tc>
        <w:tc>
          <w:tcPr>
            <w:tcW w:w="1276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418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297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</w:tr>
      <w:tr w:rsidR="00C60E2D" w:rsidTr="007B0A48">
        <w:tc>
          <w:tcPr>
            <w:tcW w:w="6799" w:type="dxa"/>
            <w:gridSpan w:val="2"/>
          </w:tcPr>
          <w:p w:rsidR="00C60E2D" w:rsidRPr="00A55A7E" w:rsidRDefault="00C60E2D" w:rsidP="007B0A48">
            <w:pPr>
              <w:rPr>
                <w:rStyle w:val="nfasissutil"/>
                <w:i w:val="0"/>
                <w:color w:val="385623" w:themeColor="accent6" w:themeShade="80"/>
              </w:rPr>
            </w:pPr>
            <w:r w:rsidRPr="00C60E2D">
              <w:rPr>
                <w:rStyle w:val="nfasissutil"/>
                <w:b/>
              </w:rPr>
              <w:t>Interpretación:</w:t>
            </w:r>
            <w:r>
              <w:rPr>
                <w:rStyle w:val="nfasissutil"/>
              </w:rPr>
              <w:t xml:space="preserve"> </w:t>
            </w:r>
            <w:r>
              <w:t>Debe expresar claramente lo que él cree que quiso decir el autor al crear esta obra y tratar ese tema en particular.</w:t>
            </w:r>
          </w:p>
        </w:tc>
        <w:tc>
          <w:tcPr>
            <w:tcW w:w="1276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418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297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</w:tr>
      <w:tr w:rsidR="00C60E2D" w:rsidTr="007B0A48">
        <w:tc>
          <w:tcPr>
            <w:tcW w:w="6799" w:type="dxa"/>
            <w:gridSpan w:val="2"/>
          </w:tcPr>
          <w:p w:rsidR="00C60E2D" w:rsidRPr="00A55A7E" w:rsidRDefault="00C60E2D" w:rsidP="007B0A48">
            <w:pPr>
              <w:rPr>
                <w:rStyle w:val="nfasissutil"/>
                <w:i w:val="0"/>
                <w:color w:val="385623" w:themeColor="accent6" w:themeShade="80"/>
              </w:rPr>
            </w:pPr>
            <w:r w:rsidRPr="00C60E2D">
              <w:rPr>
                <w:rStyle w:val="nfasissutil"/>
                <w:b/>
              </w:rPr>
              <w:t>Evaluación:</w:t>
            </w:r>
            <w:r w:rsidRPr="0075120A">
              <w:rPr>
                <w:rStyle w:val="nfasissutil"/>
              </w:rPr>
              <w:t xml:space="preserve"> </w:t>
            </w:r>
            <w:r>
              <w:t>Debe expresar claramente si le gustó o no la obra de arte, qué sensaciones o emociones le produjo y explicar por qué, dando al menos tres argumentos.</w:t>
            </w:r>
          </w:p>
        </w:tc>
        <w:tc>
          <w:tcPr>
            <w:tcW w:w="1276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418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1297" w:type="dxa"/>
          </w:tcPr>
          <w:p w:rsidR="00C60E2D" w:rsidRDefault="00C60E2D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</w:tr>
      <w:tr w:rsidR="00DE5DAC" w:rsidTr="00DE5DAC">
        <w:tc>
          <w:tcPr>
            <w:tcW w:w="5475" w:type="dxa"/>
          </w:tcPr>
          <w:p w:rsidR="00DE5DAC" w:rsidRPr="00DE5DAC" w:rsidRDefault="00BB1B3F" w:rsidP="007B0A48">
            <w:pPr>
              <w:rPr>
                <w:rStyle w:val="nfasissutil"/>
                <w:i w:val="0"/>
                <w:color w:val="auto"/>
              </w:rPr>
            </w:pPr>
            <w:proofErr w:type="spellStart"/>
            <w:r>
              <w:rPr>
                <w:rStyle w:val="nfasissutil"/>
                <w:i w:val="0"/>
                <w:color w:val="auto"/>
              </w:rPr>
              <w:t>z</w:t>
            </w:r>
            <w:r w:rsidR="00DE5DAC" w:rsidRPr="00DE5DAC">
              <w:rPr>
                <w:rStyle w:val="nfasissutil"/>
                <w:i w:val="0"/>
                <w:color w:val="auto"/>
              </w:rPr>
              <w:t>Aspectos</w:t>
            </w:r>
            <w:proofErr w:type="spellEnd"/>
            <w:r w:rsidR="00DE5DAC" w:rsidRPr="00DE5DAC">
              <w:rPr>
                <w:rStyle w:val="nfasissutil"/>
                <w:i w:val="0"/>
                <w:color w:val="auto"/>
              </w:rPr>
              <w:t xml:space="preserve"> a mejorar:</w:t>
            </w:r>
          </w:p>
          <w:p w:rsidR="00DE5DAC" w:rsidRDefault="00DE5DAC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  <w:p w:rsidR="00DE5DAC" w:rsidRDefault="00DE5DAC" w:rsidP="007B0A48">
            <w:pPr>
              <w:rPr>
                <w:rStyle w:val="nfasissutil"/>
                <w:b/>
                <w:i w:val="0"/>
                <w:color w:val="385623" w:themeColor="accent6" w:themeShade="80"/>
                <w:u w:val="single"/>
              </w:rPr>
            </w:pPr>
          </w:p>
        </w:tc>
        <w:tc>
          <w:tcPr>
            <w:tcW w:w="5315" w:type="dxa"/>
            <w:gridSpan w:val="4"/>
          </w:tcPr>
          <w:p w:rsidR="00DE5DAC" w:rsidRPr="00DE5DAC" w:rsidRDefault="00DE5DAC" w:rsidP="007B0A48">
            <w:pPr>
              <w:rPr>
                <w:rStyle w:val="nfasissutil"/>
                <w:i w:val="0"/>
                <w:color w:val="385623" w:themeColor="accent6" w:themeShade="80"/>
              </w:rPr>
            </w:pPr>
            <w:r w:rsidRPr="00DE5DAC">
              <w:rPr>
                <w:rStyle w:val="nfasissutil"/>
                <w:i w:val="0"/>
                <w:color w:val="auto"/>
              </w:rPr>
              <w:t>Fortalezas:</w:t>
            </w:r>
          </w:p>
        </w:tc>
      </w:tr>
    </w:tbl>
    <w:p w:rsidR="00B05358" w:rsidRDefault="00B05358" w:rsidP="00706851">
      <w:pPr>
        <w:tabs>
          <w:tab w:val="left" w:pos="1648"/>
        </w:tabs>
      </w:pPr>
    </w:p>
    <w:p w:rsidR="00C60E2D" w:rsidRDefault="00DE5DAC" w:rsidP="00706851">
      <w:pPr>
        <w:tabs>
          <w:tab w:val="left" w:pos="1648"/>
        </w:tabs>
        <w:rPr>
          <w:noProof/>
          <w:lang w:eastAsia="es-CL"/>
        </w:rPr>
      </w:pPr>
      <w:r>
        <w:t>Marca con una cruz frente a los siguientes enunciados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1418"/>
        <w:gridCol w:w="1297"/>
      </w:tblGrid>
      <w:tr w:rsidR="00C60E2D" w:rsidTr="00DE5DAC">
        <w:tc>
          <w:tcPr>
            <w:tcW w:w="8075" w:type="dxa"/>
            <w:shd w:val="clear" w:color="auto" w:fill="C5E0B3" w:themeFill="accent6" w:themeFillTint="66"/>
          </w:tcPr>
          <w:p w:rsidR="00C60E2D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Enunciado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C60E2D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Si </w:t>
            </w:r>
          </w:p>
        </w:tc>
        <w:tc>
          <w:tcPr>
            <w:tcW w:w="1297" w:type="dxa"/>
            <w:shd w:val="clear" w:color="auto" w:fill="C5E0B3" w:themeFill="accent6" w:themeFillTint="66"/>
          </w:tcPr>
          <w:p w:rsidR="00C60E2D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No</w:t>
            </w:r>
          </w:p>
        </w:tc>
      </w:tr>
      <w:tr w:rsidR="00C60E2D" w:rsidTr="00C60E2D">
        <w:tc>
          <w:tcPr>
            <w:tcW w:w="8075" w:type="dxa"/>
          </w:tcPr>
          <w:p w:rsidR="00C60E2D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El contenido de la guía es claro.</w:t>
            </w:r>
          </w:p>
        </w:tc>
        <w:tc>
          <w:tcPr>
            <w:tcW w:w="1418" w:type="dxa"/>
          </w:tcPr>
          <w:p w:rsidR="00C60E2D" w:rsidRDefault="00C60E2D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</w:p>
        </w:tc>
        <w:tc>
          <w:tcPr>
            <w:tcW w:w="1297" w:type="dxa"/>
          </w:tcPr>
          <w:p w:rsidR="00C60E2D" w:rsidRDefault="00C60E2D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</w:p>
        </w:tc>
      </w:tr>
      <w:tr w:rsidR="00C60E2D" w:rsidTr="00C60E2D">
        <w:tc>
          <w:tcPr>
            <w:tcW w:w="8075" w:type="dxa"/>
          </w:tcPr>
          <w:p w:rsidR="00C60E2D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El desarrollo de la guía llevó más tiempo del presupuestado.</w:t>
            </w:r>
          </w:p>
        </w:tc>
        <w:tc>
          <w:tcPr>
            <w:tcW w:w="1418" w:type="dxa"/>
          </w:tcPr>
          <w:p w:rsidR="00C60E2D" w:rsidRDefault="00C60E2D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</w:p>
        </w:tc>
        <w:tc>
          <w:tcPr>
            <w:tcW w:w="1297" w:type="dxa"/>
          </w:tcPr>
          <w:p w:rsidR="00C60E2D" w:rsidRDefault="00C60E2D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</w:p>
        </w:tc>
      </w:tr>
      <w:tr w:rsidR="00DE5DAC" w:rsidTr="00C60E2D">
        <w:tc>
          <w:tcPr>
            <w:tcW w:w="8075" w:type="dxa"/>
          </w:tcPr>
          <w:p w:rsidR="00DE5DAC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Es fácil comunicarse con el profesor para responder dudas.</w:t>
            </w:r>
          </w:p>
        </w:tc>
        <w:tc>
          <w:tcPr>
            <w:tcW w:w="1418" w:type="dxa"/>
          </w:tcPr>
          <w:p w:rsidR="00DE5DAC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</w:p>
        </w:tc>
        <w:tc>
          <w:tcPr>
            <w:tcW w:w="1297" w:type="dxa"/>
          </w:tcPr>
          <w:p w:rsidR="00DE5DAC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</w:p>
        </w:tc>
      </w:tr>
      <w:tr w:rsidR="00DE5DAC" w:rsidTr="00DE5DAC">
        <w:trPr>
          <w:trHeight w:val="520"/>
        </w:trPr>
        <w:tc>
          <w:tcPr>
            <w:tcW w:w="8075" w:type="dxa"/>
          </w:tcPr>
          <w:p w:rsidR="00DE5DAC" w:rsidRDefault="00DE5DAC" w:rsidP="00DE5DAC">
            <w:pPr>
              <w:tabs>
                <w:tab w:val="left" w:pos="1648"/>
              </w:tabs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Crees que necesitas retroalimentación de algún contenido. Si la respuesta es Si, ¿Cúal sería?</w:t>
            </w:r>
          </w:p>
        </w:tc>
        <w:tc>
          <w:tcPr>
            <w:tcW w:w="1418" w:type="dxa"/>
          </w:tcPr>
          <w:p w:rsidR="00DE5DAC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</w:p>
        </w:tc>
        <w:tc>
          <w:tcPr>
            <w:tcW w:w="1297" w:type="dxa"/>
          </w:tcPr>
          <w:p w:rsidR="00DE5DAC" w:rsidRDefault="00DE5DAC" w:rsidP="00706851">
            <w:pPr>
              <w:tabs>
                <w:tab w:val="left" w:pos="1648"/>
              </w:tabs>
              <w:rPr>
                <w:noProof/>
                <w:lang w:eastAsia="es-CL"/>
              </w:rPr>
            </w:pPr>
          </w:p>
        </w:tc>
      </w:tr>
    </w:tbl>
    <w:p w:rsidR="00706851" w:rsidRDefault="00706851" w:rsidP="00706851">
      <w:pPr>
        <w:tabs>
          <w:tab w:val="left" w:pos="1648"/>
        </w:tabs>
        <w:rPr>
          <w:noProof/>
          <w:lang w:eastAsia="es-CL"/>
        </w:rPr>
      </w:pPr>
    </w:p>
    <w:p w:rsidR="00C918C1" w:rsidRPr="00706851" w:rsidRDefault="00C918C1" w:rsidP="00706851">
      <w:pPr>
        <w:tabs>
          <w:tab w:val="left" w:pos="1648"/>
        </w:tabs>
      </w:pPr>
    </w:p>
    <w:sectPr w:rsidR="00C918C1" w:rsidRPr="00706851" w:rsidSect="0076291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E1" w:rsidRDefault="005137E1" w:rsidP="008F63A4">
      <w:pPr>
        <w:spacing w:after="0" w:line="240" w:lineRule="auto"/>
      </w:pPr>
      <w:r>
        <w:separator/>
      </w:r>
    </w:p>
  </w:endnote>
  <w:endnote w:type="continuationSeparator" w:id="0">
    <w:p w:rsidR="005137E1" w:rsidRDefault="005137E1" w:rsidP="008F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E1" w:rsidRDefault="005137E1" w:rsidP="008F63A4">
      <w:pPr>
        <w:spacing w:after="0" w:line="240" w:lineRule="auto"/>
      </w:pPr>
      <w:r>
        <w:separator/>
      </w:r>
    </w:p>
  </w:footnote>
  <w:footnote w:type="continuationSeparator" w:id="0">
    <w:p w:rsidR="005137E1" w:rsidRDefault="005137E1" w:rsidP="008F6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A4" w:rsidRDefault="007F5D6B" w:rsidP="008F63A4">
    <w:pPr>
      <w:pStyle w:val="Encabezado"/>
      <w:jc w:val="right"/>
    </w:pPr>
    <w:r>
      <w:rPr>
        <w:noProof/>
        <w:lang w:eastAsia="es-CL"/>
      </w:rPr>
      <w:drawing>
        <wp:inline distT="0" distB="0" distL="0" distR="0">
          <wp:extent cx="503434" cy="503434"/>
          <wp:effectExtent l="0" t="0" r="0" b="0"/>
          <wp:docPr id="4" name="Imagen 4" descr="Emblemas – Liceo Max Salas March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s – Liceo Max Salas March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27946" cy="527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63A4" w:rsidRPr="008F63A4" w:rsidRDefault="008F63A4" w:rsidP="008F63A4">
    <w:pPr>
      <w:pStyle w:val="Encabezado"/>
      <w:jc w:val="right"/>
      <w:rPr>
        <w:sz w:val="18"/>
      </w:rPr>
    </w:pPr>
    <w:r w:rsidRPr="008F63A4">
      <w:rPr>
        <w:sz w:val="18"/>
      </w:rPr>
      <w:t>Departamento de Artes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A3626"/>
    <w:multiLevelType w:val="hybridMultilevel"/>
    <w:tmpl w:val="2DACA82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A43614"/>
    <w:multiLevelType w:val="hybridMultilevel"/>
    <w:tmpl w:val="EA02DE56"/>
    <w:lvl w:ilvl="0" w:tplc="B06A864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A0C01"/>
    <w:multiLevelType w:val="hybridMultilevel"/>
    <w:tmpl w:val="E5F0CC60"/>
    <w:lvl w:ilvl="0" w:tplc="69520374">
      <w:start w:val="18"/>
      <w:numFmt w:val="bullet"/>
      <w:lvlText w:val="-"/>
      <w:lvlJc w:val="left"/>
      <w:pPr>
        <w:ind w:left="1080" w:hanging="360"/>
      </w:pPr>
      <w:rPr>
        <w:rFonts w:ascii="Calibri" w:eastAsia="Times New Roman" w:hAnsi="Calibri" w:cs="Segoe U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F15D62"/>
    <w:multiLevelType w:val="hybridMultilevel"/>
    <w:tmpl w:val="0DEC61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232C"/>
    <w:multiLevelType w:val="hybridMultilevel"/>
    <w:tmpl w:val="A9362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62F23"/>
    <w:multiLevelType w:val="hybridMultilevel"/>
    <w:tmpl w:val="0F602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82822"/>
    <w:multiLevelType w:val="hybridMultilevel"/>
    <w:tmpl w:val="D5E06D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F319B"/>
    <w:multiLevelType w:val="hybridMultilevel"/>
    <w:tmpl w:val="5BF66C5E"/>
    <w:lvl w:ilvl="0" w:tplc="C406C4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A4"/>
    <w:rsid w:val="002B3AD1"/>
    <w:rsid w:val="00321230"/>
    <w:rsid w:val="004A115A"/>
    <w:rsid w:val="004A6DC2"/>
    <w:rsid w:val="005137E1"/>
    <w:rsid w:val="00565622"/>
    <w:rsid w:val="00611CB0"/>
    <w:rsid w:val="00651D6D"/>
    <w:rsid w:val="00706851"/>
    <w:rsid w:val="00762914"/>
    <w:rsid w:val="007F5D6B"/>
    <w:rsid w:val="008013DF"/>
    <w:rsid w:val="008F63A4"/>
    <w:rsid w:val="00921DA3"/>
    <w:rsid w:val="00B05358"/>
    <w:rsid w:val="00BB1B3F"/>
    <w:rsid w:val="00C60E2D"/>
    <w:rsid w:val="00C918C1"/>
    <w:rsid w:val="00C971AC"/>
    <w:rsid w:val="00D936B9"/>
    <w:rsid w:val="00DA3D19"/>
    <w:rsid w:val="00DE5DAC"/>
    <w:rsid w:val="00E73A9E"/>
    <w:rsid w:val="00E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48E22-F25C-4754-8440-6401177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6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3A4"/>
  </w:style>
  <w:style w:type="paragraph" w:styleId="Piedepgina">
    <w:name w:val="footer"/>
    <w:basedOn w:val="Normal"/>
    <w:link w:val="PiedepginaCar"/>
    <w:uiPriority w:val="99"/>
    <w:unhideWhenUsed/>
    <w:rsid w:val="008F6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3A4"/>
  </w:style>
  <w:style w:type="paragraph" w:styleId="Prrafodelista">
    <w:name w:val="List Paragraph"/>
    <w:basedOn w:val="Normal"/>
    <w:uiPriority w:val="34"/>
    <w:qFormat/>
    <w:rsid w:val="008F63A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C60E2D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C6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Henriquez Silva</dc:creator>
  <cp:keywords/>
  <dc:description/>
  <cp:lastModifiedBy>HP</cp:lastModifiedBy>
  <cp:revision>2</cp:revision>
  <cp:lastPrinted>2020-05-18T04:59:00Z</cp:lastPrinted>
  <dcterms:created xsi:type="dcterms:W3CDTF">2020-05-26T03:11:00Z</dcterms:created>
  <dcterms:modified xsi:type="dcterms:W3CDTF">2020-05-26T03:11:00Z</dcterms:modified>
</cp:coreProperties>
</file>