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A0" w:rsidRPr="009016B3" w:rsidRDefault="003F5AA0" w:rsidP="002A23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6B3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61312" behindDoc="1" locked="0" layoutInCell="1" allowOverlap="1" wp14:anchorId="43A9A2B9" wp14:editId="5DD45D16">
            <wp:simplePos x="0" y="0"/>
            <wp:positionH relativeFrom="column">
              <wp:posOffset>-38100</wp:posOffset>
            </wp:positionH>
            <wp:positionV relativeFrom="paragraph">
              <wp:posOffset>-95250</wp:posOffset>
            </wp:positionV>
            <wp:extent cx="680085" cy="889000"/>
            <wp:effectExtent l="19050" t="0" r="5715" b="0"/>
            <wp:wrapNone/>
            <wp:docPr id="2" name="Picture 6" descr="INSIGNI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IGNIA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16B3">
        <w:rPr>
          <w:rFonts w:ascii="Arial" w:hAnsi="Arial" w:cs="Arial"/>
          <w:sz w:val="20"/>
          <w:szCs w:val="20"/>
        </w:rPr>
        <w:t xml:space="preserve">                  Liceo Bicentenario Max Salas </w:t>
      </w:r>
      <w:proofErr w:type="spellStart"/>
      <w:r w:rsidRPr="009016B3">
        <w:rPr>
          <w:rFonts w:ascii="Arial" w:hAnsi="Arial" w:cs="Arial"/>
          <w:sz w:val="20"/>
          <w:szCs w:val="20"/>
        </w:rPr>
        <w:t>Marchán</w:t>
      </w:r>
      <w:proofErr w:type="spellEnd"/>
    </w:p>
    <w:p w:rsidR="003F5AA0" w:rsidRPr="009016B3" w:rsidRDefault="003F5AA0" w:rsidP="002A23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6B3">
        <w:rPr>
          <w:rFonts w:ascii="Arial" w:hAnsi="Arial" w:cs="Arial"/>
          <w:sz w:val="20"/>
          <w:szCs w:val="20"/>
        </w:rPr>
        <w:t xml:space="preserve">                   Depto. Lenguaje</w:t>
      </w:r>
    </w:p>
    <w:p w:rsidR="003F5AA0" w:rsidRPr="009016B3" w:rsidRDefault="003F5AA0" w:rsidP="002A23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6B3">
        <w:rPr>
          <w:rFonts w:ascii="Arial" w:hAnsi="Arial" w:cs="Arial"/>
          <w:sz w:val="20"/>
          <w:szCs w:val="20"/>
        </w:rPr>
        <w:t xml:space="preserve">                   </w:t>
      </w:r>
    </w:p>
    <w:p w:rsidR="003F5AA0" w:rsidRPr="009016B3" w:rsidRDefault="003F5AA0" w:rsidP="002A2341">
      <w:pPr>
        <w:spacing w:after="0"/>
        <w:rPr>
          <w:rFonts w:ascii="Arial" w:hAnsi="Arial" w:cs="Arial"/>
          <w:sz w:val="20"/>
          <w:szCs w:val="20"/>
        </w:rPr>
      </w:pPr>
    </w:p>
    <w:p w:rsidR="003F5AA0" w:rsidRPr="009016B3" w:rsidRDefault="003F5AA0" w:rsidP="002A234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016B3">
        <w:rPr>
          <w:rFonts w:ascii="Arial" w:hAnsi="Arial" w:cs="Arial"/>
          <w:b/>
          <w:sz w:val="20"/>
          <w:szCs w:val="20"/>
        </w:rPr>
        <w:t>INFORME PLAN LECTOR “NIEBLA” Miguel de Unamuno</w:t>
      </w:r>
    </w:p>
    <w:p w:rsidR="003F5AA0" w:rsidRPr="009016B3" w:rsidRDefault="003F5AA0" w:rsidP="002A234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016B3">
        <w:rPr>
          <w:rFonts w:ascii="Arial" w:hAnsi="Arial" w:cs="Arial"/>
          <w:b/>
          <w:sz w:val="20"/>
          <w:szCs w:val="20"/>
        </w:rPr>
        <w:t>NIVEL IV MEDIO</w:t>
      </w:r>
    </w:p>
    <w:p w:rsidR="003F5AA0" w:rsidRPr="009016B3" w:rsidRDefault="003F5AA0" w:rsidP="002A2341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9A04EE" w:rsidRDefault="00FD5707" w:rsidP="00FE28D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016B3">
        <w:rPr>
          <w:rFonts w:ascii="Arial" w:hAnsi="Arial" w:cs="Arial"/>
          <w:color w:val="000000"/>
          <w:sz w:val="20"/>
          <w:szCs w:val="20"/>
        </w:rPr>
        <w:t>Nombre:…………………………………………………………………………..</w:t>
      </w:r>
      <w:r w:rsidR="003F5AA0" w:rsidRPr="009016B3">
        <w:rPr>
          <w:rFonts w:ascii="Arial" w:hAnsi="Arial" w:cs="Arial"/>
          <w:color w:val="000000"/>
          <w:sz w:val="20"/>
          <w:szCs w:val="20"/>
        </w:rPr>
        <w:tab/>
      </w:r>
      <w:r w:rsidR="00CC0391" w:rsidRPr="009016B3">
        <w:rPr>
          <w:rFonts w:ascii="Arial" w:hAnsi="Arial" w:cs="Arial"/>
          <w:color w:val="000000"/>
          <w:sz w:val="20"/>
          <w:szCs w:val="20"/>
        </w:rPr>
        <w:t>Curso:……………</w:t>
      </w:r>
    </w:p>
    <w:p w:rsidR="009A04EE" w:rsidRDefault="009A04EE" w:rsidP="00FE28D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2A2341" w:rsidRPr="009A04EE" w:rsidRDefault="00FE28DD" w:rsidP="00FE28DD">
      <w:pPr>
        <w:spacing w:after="0"/>
        <w:jc w:val="both"/>
        <w:rPr>
          <w:rFonts w:ascii="Arial" w:hAnsi="Arial" w:cs="Arial"/>
          <w:b/>
          <w:sz w:val="28"/>
          <w:szCs w:val="20"/>
        </w:rPr>
      </w:pPr>
      <w:r w:rsidRPr="009A04EE">
        <w:rPr>
          <w:rFonts w:ascii="Arial" w:hAnsi="Arial" w:cs="Arial"/>
          <w:b/>
          <w:sz w:val="28"/>
          <w:szCs w:val="20"/>
        </w:rPr>
        <w:t xml:space="preserve">Fecha DE ENTREGA EL 08 DE MAYO </w:t>
      </w:r>
    </w:p>
    <w:p w:rsidR="00FE28DD" w:rsidRPr="009016B3" w:rsidRDefault="00FE28DD" w:rsidP="00FE28DD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FD5707" w:rsidRPr="009016B3" w:rsidTr="002A2341">
        <w:tc>
          <w:tcPr>
            <w:tcW w:w="10740" w:type="dxa"/>
            <w:shd w:val="clear" w:color="auto" w:fill="auto"/>
          </w:tcPr>
          <w:p w:rsidR="00FD5707" w:rsidRPr="009016B3" w:rsidRDefault="003F5AA0" w:rsidP="002A234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01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Aprendizaje esperado</w:t>
            </w:r>
            <w:r w:rsidRPr="009016B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9016B3">
              <w:rPr>
                <w:rFonts w:ascii="Arial" w:hAnsi="Arial" w:cs="Arial"/>
                <w:sz w:val="20"/>
                <w:szCs w:val="20"/>
              </w:rPr>
              <w:t xml:space="preserve"> Que el estudiante sea capaz </w:t>
            </w:r>
            <w:r w:rsidRPr="009016B3">
              <w:rPr>
                <w:rFonts w:ascii="Arial" w:hAnsi="Arial" w:cs="Arial"/>
                <w:b/>
                <w:sz w:val="20"/>
                <w:szCs w:val="20"/>
              </w:rPr>
              <w:t xml:space="preserve">de analizar e interpretar los contextos generales de la obra literaria. </w:t>
            </w:r>
          </w:p>
          <w:p w:rsidR="00F12B75" w:rsidRPr="009016B3" w:rsidRDefault="00F12B75" w:rsidP="002A234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6B3">
              <w:rPr>
                <w:rFonts w:ascii="Arial" w:hAnsi="Arial" w:cs="Arial"/>
                <w:sz w:val="20"/>
                <w:szCs w:val="20"/>
              </w:rPr>
              <w:t>Describir, argumentar y sintetizar los contextos más relevantes de la obra literaria.</w:t>
            </w:r>
          </w:p>
          <w:p w:rsidR="00F12B75" w:rsidRPr="009016B3" w:rsidRDefault="00F12B75" w:rsidP="002A23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5AA0" w:rsidRPr="009016B3" w:rsidRDefault="003F5AA0" w:rsidP="002A2341">
      <w:pPr>
        <w:spacing w:after="0"/>
        <w:rPr>
          <w:rFonts w:ascii="Arial" w:hAnsi="Arial" w:cs="Arial"/>
          <w:sz w:val="20"/>
          <w:szCs w:val="20"/>
        </w:rPr>
      </w:pPr>
    </w:p>
    <w:p w:rsidR="003F5AA0" w:rsidRPr="009016B3" w:rsidRDefault="003F5AA0" w:rsidP="002A2341">
      <w:pPr>
        <w:spacing w:after="0"/>
        <w:rPr>
          <w:rFonts w:ascii="Arial" w:hAnsi="Arial" w:cs="Arial"/>
          <w:b/>
          <w:sz w:val="20"/>
          <w:szCs w:val="20"/>
        </w:rPr>
      </w:pPr>
      <w:r w:rsidRPr="009016B3">
        <w:rPr>
          <w:rFonts w:ascii="Arial" w:hAnsi="Arial" w:cs="Arial"/>
          <w:b/>
          <w:sz w:val="20"/>
          <w:szCs w:val="20"/>
        </w:rPr>
        <w:t xml:space="preserve">INSTRUCCIONES: </w:t>
      </w:r>
    </w:p>
    <w:p w:rsidR="003F5AA0" w:rsidRPr="009016B3" w:rsidRDefault="003F5AA0" w:rsidP="002A234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016B3">
        <w:rPr>
          <w:rFonts w:ascii="Arial" w:hAnsi="Arial" w:cs="Arial"/>
          <w:sz w:val="20"/>
          <w:szCs w:val="20"/>
        </w:rPr>
        <w:t xml:space="preserve">Leer detenidamente las preguntas, responder de manera crítica y reflexiva, puede ocupar su texto de lectura. </w:t>
      </w:r>
    </w:p>
    <w:p w:rsidR="003F5AA0" w:rsidRPr="009016B3" w:rsidRDefault="003F5AA0" w:rsidP="002A234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016B3">
        <w:rPr>
          <w:rFonts w:ascii="Arial" w:hAnsi="Arial" w:cs="Arial"/>
          <w:sz w:val="20"/>
          <w:szCs w:val="20"/>
        </w:rPr>
        <w:t xml:space="preserve">El siguiente informe de lectura es </w:t>
      </w:r>
      <w:r w:rsidRPr="009016B3">
        <w:rPr>
          <w:rFonts w:ascii="Arial" w:hAnsi="Arial" w:cs="Arial"/>
          <w:b/>
          <w:sz w:val="20"/>
          <w:szCs w:val="20"/>
          <w:u w:val="single"/>
        </w:rPr>
        <w:t>individual</w:t>
      </w:r>
      <w:r w:rsidRPr="009016B3">
        <w:rPr>
          <w:rFonts w:ascii="Arial" w:hAnsi="Arial" w:cs="Arial"/>
          <w:sz w:val="20"/>
          <w:szCs w:val="20"/>
        </w:rPr>
        <w:t xml:space="preserve">, por lo cual deberás presentar respuestas originales y propias para cada actividad designada. </w:t>
      </w:r>
      <w:r w:rsidRPr="009016B3">
        <w:rPr>
          <w:rFonts w:ascii="Arial" w:hAnsi="Arial" w:cs="Arial"/>
          <w:b/>
          <w:sz w:val="20"/>
          <w:szCs w:val="20"/>
        </w:rPr>
        <w:t>Cualquier copia o plagio</w:t>
      </w:r>
      <w:r w:rsidRPr="009016B3">
        <w:rPr>
          <w:rFonts w:ascii="Arial" w:hAnsi="Arial" w:cs="Arial"/>
          <w:sz w:val="20"/>
          <w:szCs w:val="20"/>
        </w:rPr>
        <w:t xml:space="preserve"> (de trabajos de compañeros o de fuentes no citadas) </w:t>
      </w:r>
      <w:r w:rsidRPr="009016B3">
        <w:rPr>
          <w:rFonts w:ascii="Arial" w:hAnsi="Arial" w:cs="Arial"/>
          <w:b/>
          <w:sz w:val="20"/>
          <w:szCs w:val="20"/>
        </w:rPr>
        <w:t>no será válido</w:t>
      </w:r>
      <w:r w:rsidRPr="009016B3">
        <w:rPr>
          <w:rFonts w:ascii="Arial" w:hAnsi="Arial" w:cs="Arial"/>
          <w:sz w:val="20"/>
          <w:szCs w:val="20"/>
        </w:rPr>
        <w:t>.</w:t>
      </w:r>
    </w:p>
    <w:p w:rsidR="00EE02F8" w:rsidRPr="009016B3" w:rsidRDefault="00EE02F8" w:rsidP="002A234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016B3">
        <w:rPr>
          <w:rFonts w:ascii="Arial" w:hAnsi="Arial" w:cs="Arial"/>
          <w:sz w:val="20"/>
          <w:szCs w:val="20"/>
        </w:rPr>
        <w:t>El trabajo debe ser construido en Word con letra arial tamaño 14, interlineado simple.</w:t>
      </w:r>
    </w:p>
    <w:p w:rsidR="007313F6" w:rsidRDefault="007313F6" w:rsidP="007313F6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016B3">
        <w:rPr>
          <w:rFonts w:ascii="Arial" w:hAnsi="Arial" w:cs="Arial"/>
          <w:sz w:val="20"/>
          <w:szCs w:val="20"/>
        </w:rPr>
        <w:t>Al terminar, envía tu trabajo al correo electrónico de tu profesor(a), indicando en el Asunto tu nombre completo y curso:</w:t>
      </w:r>
    </w:p>
    <w:p w:rsidR="00016969" w:rsidRPr="00FE28DD" w:rsidRDefault="00016969" w:rsidP="00FE28D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FE28DD">
        <w:rPr>
          <w:rFonts w:ascii="Arial" w:hAnsi="Arial" w:cs="Arial"/>
          <w:b/>
          <w:sz w:val="24"/>
          <w:szCs w:val="20"/>
        </w:rPr>
        <w:t xml:space="preserve">LOS ESTUDIANTES PUEDEN RESPONDER 3 DE LAS 4 PREGUNTAS, SIENDO OBLIGATORIA LA 1.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"/>
        <w:gridCol w:w="5527"/>
      </w:tblGrid>
      <w:tr w:rsidR="007313F6" w:rsidRPr="009016B3" w:rsidTr="007313F6">
        <w:tc>
          <w:tcPr>
            <w:tcW w:w="1414" w:type="dxa"/>
          </w:tcPr>
          <w:p w:rsidR="007313F6" w:rsidRPr="009016B3" w:rsidRDefault="007313F6" w:rsidP="007313F6">
            <w:pPr>
              <w:rPr>
                <w:rFonts w:ascii="Arial" w:hAnsi="Arial" w:cs="Arial"/>
                <w:sz w:val="20"/>
                <w:szCs w:val="20"/>
              </w:rPr>
            </w:pPr>
            <w:r w:rsidRPr="009016B3">
              <w:rPr>
                <w:rFonts w:ascii="Arial" w:hAnsi="Arial" w:cs="Arial"/>
                <w:sz w:val="20"/>
                <w:szCs w:val="20"/>
              </w:rPr>
              <w:t>CURSOS</w:t>
            </w:r>
          </w:p>
        </w:tc>
        <w:tc>
          <w:tcPr>
            <w:tcW w:w="5527" w:type="dxa"/>
          </w:tcPr>
          <w:p w:rsidR="007313F6" w:rsidRPr="009016B3" w:rsidRDefault="007313F6" w:rsidP="007313F6">
            <w:pPr>
              <w:rPr>
                <w:rFonts w:ascii="Arial" w:hAnsi="Arial" w:cs="Arial"/>
                <w:sz w:val="20"/>
                <w:szCs w:val="20"/>
              </w:rPr>
            </w:pPr>
            <w:r w:rsidRPr="009016B3">
              <w:rPr>
                <w:rFonts w:ascii="Arial" w:hAnsi="Arial" w:cs="Arial"/>
                <w:sz w:val="20"/>
                <w:szCs w:val="20"/>
              </w:rPr>
              <w:t>CORREO ELECTRÓNICO PROFESOR</w:t>
            </w:r>
          </w:p>
        </w:tc>
      </w:tr>
      <w:tr w:rsidR="007313F6" w:rsidRPr="00FE28DD" w:rsidTr="007313F6">
        <w:trPr>
          <w:trHeight w:val="70"/>
        </w:trPr>
        <w:tc>
          <w:tcPr>
            <w:tcW w:w="1414" w:type="dxa"/>
          </w:tcPr>
          <w:p w:rsidR="007313F6" w:rsidRPr="00FE28DD" w:rsidRDefault="00D14095" w:rsidP="007313F6">
            <w:pPr>
              <w:rPr>
                <w:rFonts w:ascii="Arial" w:hAnsi="Arial" w:cs="Arial"/>
              </w:rPr>
            </w:pPr>
            <w:r w:rsidRPr="00FE28DD">
              <w:rPr>
                <w:rFonts w:ascii="Arial" w:hAnsi="Arial" w:cs="Arial"/>
              </w:rPr>
              <w:t>4°A</w:t>
            </w:r>
          </w:p>
        </w:tc>
        <w:tc>
          <w:tcPr>
            <w:tcW w:w="5527" w:type="dxa"/>
          </w:tcPr>
          <w:p w:rsidR="007313F6" w:rsidRPr="00FE28DD" w:rsidRDefault="009A04EE" w:rsidP="007313F6">
            <w:pPr>
              <w:rPr>
                <w:rFonts w:ascii="Arial" w:hAnsi="Arial" w:cs="Arial"/>
              </w:rPr>
            </w:pPr>
            <w:hyperlink r:id="rId6" w:history="1">
              <w:r w:rsidR="007313F6" w:rsidRPr="00FE28DD">
                <w:rPr>
                  <w:rStyle w:val="Hipervnculo"/>
                  <w:rFonts w:ascii="Arial" w:hAnsi="Arial" w:cs="Arial"/>
                </w:rPr>
                <w:t>karinaguajardo@maxsalas.cl</w:t>
              </w:r>
            </w:hyperlink>
            <w:r w:rsidR="007313F6" w:rsidRPr="00FE28DD">
              <w:rPr>
                <w:rFonts w:ascii="Arial" w:hAnsi="Arial" w:cs="Arial"/>
              </w:rPr>
              <w:t xml:space="preserve"> </w:t>
            </w:r>
          </w:p>
        </w:tc>
      </w:tr>
      <w:tr w:rsidR="007313F6" w:rsidRPr="00FE28DD" w:rsidTr="007313F6">
        <w:tc>
          <w:tcPr>
            <w:tcW w:w="1414" w:type="dxa"/>
          </w:tcPr>
          <w:p w:rsidR="007313F6" w:rsidRPr="00FE28DD" w:rsidRDefault="007313F6" w:rsidP="007313F6">
            <w:pPr>
              <w:rPr>
                <w:rFonts w:ascii="Arial" w:hAnsi="Arial" w:cs="Arial"/>
              </w:rPr>
            </w:pPr>
            <w:r w:rsidRPr="00FE28DD">
              <w:rPr>
                <w:rFonts w:ascii="Arial" w:hAnsi="Arial" w:cs="Arial"/>
              </w:rPr>
              <w:t>4°B</w:t>
            </w:r>
          </w:p>
        </w:tc>
        <w:tc>
          <w:tcPr>
            <w:tcW w:w="5527" w:type="dxa"/>
          </w:tcPr>
          <w:p w:rsidR="007313F6" w:rsidRPr="00FE28DD" w:rsidRDefault="009A04EE" w:rsidP="007313F6">
            <w:pPr>
              <w:rPr>
                <w:rFonts w:ascii="Arial" w:hAnsi="Arial" w:cs="Arial"/>
              </w:rPr>
            </w:pPr>
            <w:hyperlink r:id="rId7" w:history="1">
              <w:r w:rsidR="007714A4" w:rsidRPr="00FE28DD">
                <w:rPr>
                  <w:rStyle w:val="Hipervnculo"/>
                  <w:rFonts w:ascii="Arial" w:hAnsi="Arial" w:cs="Arial"/>
                </w:rPr>
                <w:t>marcoseduardo.ahumada@gmail.com</w:t>
              </w:r>
            </w:hyperlink>
            <w:r w:rsidR="007313F6" w:rsidRPr="00FE28DD">
              <w:rPr>
                <w:rFonts w:ascii="Arial" w:hAnsi="Arial" w:cs="Arial"/>
              </w:rPr>
              <w:t xml:space="preserve"> </w:t>
            </w:r>
          </w:p>
        </w:tc>
      </w:tr>
      <w:tr w:rsidR="007313F6" w:rsidRPr="00FE28DD" w:rsidTr="007313F6">
        <w:tc>
          <w:tcPr>
            <w:tcW w:w="1414" w:type="dxa"/>
          </w:tcPr>
          <w:p w:rsidR="007313F6" w:rsidRPr="00FE28DD" w:rsidRDefault="007313F6" w:rsidP="007313F6">
            <w:pPr>
              <w:rPr>
                <w:rFonts w:ascii="Arial" w:hAnsi="Arial" w:cs="Arial"/>
              </w:rPr>
            </w:pPr>
            <w:r w:rsidRPr="00FE28DD">
              <w:rPr>
                <w:rFonts w:ascii="Arial" w:hAnsi="Arial" w:cs="Arial"/>
              </w:rPr>
              <w:t>4°C</w:t>
            </w:r>
          </w:p>
        </w:tc>
        <w:tc>
          <w:tcPr>
            <w:tcW w:w="5527" w:type="dxa"/>
          </w:tcPr>
          <w:p w:rsidR="007313F6" w:rsidRPr="00FE28DD" w:rsidRDefault="009A04EE" w:rsidP="007313F6">
            <w:pPr>
              <w:rPr>
                <w:rFonts w:ascii="Arial" w:hAnsi="Arial" w:cs="Arial"/>
              </w:rPr>
            </w:pPr>
            <w:hyperlink r:id="rId8" w:history="1">
              <w:r w:rsidR="007714A4" w:rsidRPr="00FE28DD">
                <w:rPr>
                  <w:rStyle w:val="Hipervnculo"/>
                  <w:rFonts w:ascii="Arial" w:hAnsi="Arial" w:cs="Arial"/>
                </w:rPr>
                <w:t>marcoseduardo.ahumada@gmail.com</w:t>
              </w:r>
            </w:hyperlink>
            <w:r w:rsidR="007313F6" w:rsidRPr="00FE28DD">
              <w:rPr>
                <w:rFonts w:ascii="Arial" w:hAnsi="Arial" w:cs="Arial"/>
              </w:rPr>
              <w:t xml:space="preserve"> </w:t>
            </w:r>
          </w:p>
        </w:tc>
      </w:tr>
      <w:tr w:rsidR="007313F6" w:rsidRPr="00FE28DD" w:rsidTr="007313F6">
        <w:tc>
          <w:tcPr>
            <w:tcW w:w="1414" w:type="dxa"/>
          </w:tcPr>
          <w:p w:rsidR="007313F6" w:rsidRPr="00FE28DD" w:rsidRDefault="007313F6" w:rsidP="007313F6">
            <w:pPr>
              <w:rPr>
                <w:rFonts w:ascii="Arial" w:hAnsi="Arial" w:cs="Arial"/>
              </w:rPr>
            </w:pPr>
            <w:r w:rsidRPr="00FE28DD">
              <w:rPr>
                <w:rFonts w:ascii="Arial" w:hAnsi="Arial" w:cs="Arial"/>
              </w:rPr>
              <w:t>4°D</w:t>
            </w:r>
          </w:p>
        </w:tc>
        <w:tc>
          <w:tcPr>
            <w:tcW w:w="5527" w:type="dxa"/>
          </w:tcPr>
          <w:p w:rsidR="007313F6" w:rsidRPr="00FE28DD" w:rsidRDefault="009A04EE" w:rsidP="007714A4">
            <w:pPr>
              <w:tabs>
                <w:tab w:val="left" w:pos="1935"/>
              </w:tabs>
              <w:jc w:val="both"/>
              <w:rPr>
                <w:rFonts w:ascii="Arial" w:hAnsi="Arial" w:cs="Arial"/>
              </w:rPr>
            </w:pPr>
            <w:hyperlink r:id="rId9" w:history="1">
              <w:r w:rsidR="007714A4" w:rsidRPr="00FE28DD">
                <w:rPr>
                  <w:rStyle w:val="Hipervnculo"/>
                  <w:rFonts w:ascii="Arial" w:hAnsi="Arial" w:cs="Arial"/>
                </w:rPr>
                <w:t>salbarcon3@gmail.com</w:t>
              </w:r>
            </w:hyperlink>
            <w:r w:rsidR="007714A4" w:rsidRPr="00FE28DD">
              <w:rPr>
                <w:rFonts w:ascii="Arial" w:hAnsi="Arial" w:cs="Arial"/>
              </w:rPr>
              <w:t xml:space="preserve">  </w:t>
            </w:r>
          </w:p>
        </w:tc>
      </w:tr>
      <w:tr w:rsidR="007313F6" w:rsidRPr="00FE28DD" w:rsidTr="007313F6">
        <w:tc>
          <w:tcPr>
            <w:tcW w:w="1414" w:type="dxa"/>
          </w:tcPr>
          <w:p w:rsidR="007313F6" w:rsidRPr="00FE28DD" w:rsidRDefault="007313F6" w:rsidP="007313F6">
            <w:pPr>
              <w:rPr>
                <w:rFonts w:ascii="Arial" w:hAnsi="Arial" w:cs="Arial"/>
              </w:rPr>
            </w:pPr>
            <w:r w:rsidRPr="00FE28DD">
              <w:rPr>
                <w:rFonts w:ascii="Arial" w:hAnsi="Arial" w:cs="Arial"/>
              </w:rPr>
              <w:t>4°E</w:t>
            </w:r>
          </w:p>
        </w:tc>
        <w:tc>
          <w:tcPr>
            <w:tcW w:w="5527" w:type="dxa"/>
          </w:tcPr>
          <w:p w:rsidR="007313F6" w:rsidRPr="00FE28DD" w:rsidRDefault="00FE28DD" w:rsidP="007313F6">
            <w:pPr>
              <w:rPr>
                <w:rFonts w:ascii="Arial" w:hAnsi="Arial" w:cs="Arial"/>
              </w:rPr>
            </w:pPr>
            <w:hyperlink r:id="rId10" w:history="1">
              <w:r w:rsidRPr="00FE28DD">
                <w:rPr>
                  <w:rStyle w:val="Hipervnculo"/>
                  <w:rFonts w:ascii="Arial" w:eastAsia="Arial" w:hAnsi="Arial" w:cs="Arial"/>
                </w:rPr>
                <w:t>Prof.fabibugueno@gmail.com</w:t>
              </w:r>
            </w:hyperlink>
          </w:p>
        </w:tc>
      </w:tr>
      <w:tr w:rsidR="007313F6" w:rsidRPr="00FE28DD" w:rsidTr="007313F6">
        <w:tc>
          <w:tcPr>
            <w:tcW w:w="1414" w:type="dxa"/>
          </w:tcPr>
          <w:p w:rsidR="007313F6" w:rsidRPr="00FE28DD" w:rsidRDefault="007313F6" w:rsidP="007313F6">
            <w:pPr>
              <w:rPr>
                <w:rFonts w:ascii="Arial" w:hAnsi="Arial" w:cs="Arial"/>
              </w:rPr>
            </w:pPr>
            <w:r w:rsidRPr="00FE28DD">
              <w:rPr>
                <w:rFonts w:ascii="Arial" w:hAnsi="Arial" w:cs="Arial"/>
              </w:rPr>
              <w:t>4°F</w:t>
            </w:r>
          </w:p>
        </w:tc>
        <w:tc>
          <w:tcPr>
            <w:tcW w:w="5527" w:type="dxa"/>
          </w:tcPr>
          <w:p w:rsidR="007313F6" w:rsidRPr="00FE28DD" w:rsidRDefault="00FE28DD" w:rsidP="007313F6">
            <w:pPr>
              <w:rPr>
                <w:rFonts w:ascii="Arial" w:hAnsi="Arial" w:cs="Arial"/>
              </w:rPr>
            </w:pPr>
            <w:hyperlink r:id="rId11" w:history="1">
              <w:r w:rsidRPr="00FE28DD">
                <w:rPr>
                  <w:rStyle w:val="Hipervnculo"/>
                  <w:rFonts w:ascii="Arial" w:hAnsi="Arial" w:cs="Arial"/>
                </w:rPr>
                <w:t>Prof.franciscorodriguez@gmail.com</w:t>
              </w:r>
            </w:hyperlink>
            <w:r w:rsidRPr="00FE28DD">
              <w:rPr>
                <w:rFonts w:ascii="Arial" w:hAnsi="Arial" w:cs="Arial"/>
              </w:rPr>
              <w:t xml:space="preserve"> </w:t>
            </w:r>
          </w:p>
        </w:tc>
      </w:tr>
      <w:tr w:rsidR="007313F6" w:rsidRPr="00FE28DD" w:rsidTr="007313F6">
        <w:tc>
          <w:tcPr>
            <w:tcW w:w="1414" w:type="dxa"/>
          </w:tcPr>
          <w:p w:rsidR="007313F6" w:rsidRPr="00FE28DD" w:rsidRDefault="007313F6" w:rsidP="007313F6">
            <w:pPr>
              <w:rPr>
                <w:rFonts w:ascii="Arial" w:hAnsi="Arial" w:cs="Arial"/>
              </w:rPr>
            </w:pPr>
            <w:r w:rsidRPr="00FE28DD">
              <w:rPr>
                <w:rFonts w:ascii="Arial" w:hAnsi="Arial" w:cs="Arial"/>
              </w:rPr>
              <w:t>4°G</w:t>
            </w:r>
          </w:p>
        </w:tc>
        <w:tc>
          <w:tcPr>
            <w:tcW w:w="5527" w:type="dxa"/>
          </w:tcPr>
          <w:p w:rsidR="007313F6" w:rsidRPr="00FE28DD" w:rsidRDefault="009A04EE" w:rsidP="007313F6">
            <w:pPr>
              <w:rPr>
                <w:rFonts w:ascii="Arial" w:hAnsi="Arial" w:cs="Arial"/>
              </w:rPr>
            </w:pPr>
            <w:hyperlink r:id="rId12" w:history="1">
              <w:r w:rsidR="007714A4" w:rsidRPr="00FE28DD">
                <w:rPr>
                  <w:rStyle w:val="Hipervnculo"/>
                  <w:rFonts w:ascii="Arial" w:hAnsi="Arial" w:cs="Arial"/>
                  <w:shd w:val="clear" w:color="auto" w:fill="FFFFFF"/>
                </w:rPr>
                <w:t>barbara.barrera.m@alumnos.upla.cl</w:t>
              </w:r>
            </w:hyperlink>
            <w:r w:rsidR="007714A4" w:rsidRPr="00FE28D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7313F6" w:rsidRPr="00FE28DD" w:rsidTr="007313F6">
        <w:tc>
          <w:tcPr>
            <w:tcW w:w="1414" w:type="dxa"/>
          </w:tcPr>
          <w:p w:rsidR="007313F6" w:rsidRPr="00FE28DD" w:rsidRDefault="007313F6" w:rsidP="007313F6">
            <w:pPr>
              <w:rPr>
                <w:rFonts w:ascii="Arial" w:hAnsi="Arial" w:cs="Arial"/>
              </w:rPr>
            </w:pPr>
            <w:r w:rsidRPr="00FE28DD">
              <w:rPr>
                <w:rFonts w:ascii="Arial" w:hAnsi="Arial" w:cs="Arial"/>
              </w:rPr>
              <w:t>4°H</w:t>
            </w:r>
          </w:p>
        </w:tc>
        <w:tc>
          <w:tcPr>
            <w:tcW w:w="5527" w:type="dxa"/>
          </w:tcPr>
          <w:p w:rsidR="007313F6" w:rsidRPr="00FE28DD" w:rsidRDefault="009A04EE" w:rsidP="007313F6">
            <w:pPr>
              <w:rPr>
                <w:rFonts w:ascii="Arial" w:hAnsi="Arial" w:cs="Arial"/>
              </w:rPr>
            </w:pPr>
            <w:hyperlink r:id="rId13" w:history="1">
              <w:r w:rsidR="007714A4" w:rsidRPr="00FE28DD">
                <w:rPr>
                  <w:rStyle w:val="Hipervnculo"/>
                  <w:rFonts w:ascii="Arial" w:hAnsi="Arial" w:cs="Arial"/>
                  <w:shd w:val="clear" w:color="auto" w:fill="FFFFFF"/>
                </w:rPr>
                <w:t>barbara.barrera.m@alumnos.upla.cl</w:t>
              </w:r>
            </w:hyperlink>
            <w:r w:rsidR="007714A4" w:rsidRPr="00FE28D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7313F6" w:rsidRPr="00FE28DD" w:rsidTr="007313F6">
        <w:tc>
          <w:tcPr>
            <w:tcW w:w="1414" w:type="dxa"/>
          </w:tcPr>
          <w:p w:rsidR="007313F6" w:rsidRPr="00FE28DD" w:rsidRDefault="007313F6" w:rsidP="007313F6">
            <w:pPr>
              <w:rPr>
                <w:rFonts w:ascii="Arial" w:hAnsi="Arial" w:cs="Arial"/>
              </w:rPr>
            </w:pPr>
            <w:r w:rsidRPr="00FE28DD">
              <w:rPr>
                <w:rFonts w:ascii="Arial" w:hAnsi="Arial" w:cs="Arial"/>
              </w:rPr>
              <w:t>4°I</w:t>
            </w:r>
          </w:p>
        </w:tc>
        <w:tc>
          <w:tcPr>
            <w:tcW w:w="5527" w:type="dxa"/>
          </w:tcPr>
          <w:p w:rsidR="007313F6" w:rsidRPr="00FE28DD" w:rsidRDefault="009A04EE" w:rsidP="007313F6">
            <w:pPr>
              <w:rPr>
                <w:rFonts w:ascii="Arial" w:hAnsi="Arial" w:cs="Arial"/>
              </w:rPr>
            </w:pPr>
            <w:hyperlink r:id="rId14" w:history="1">
              <w:r w:rsidR="007313F6" w:rsidRPr="00FE28DD">
                <w:rPr>
                  <w:rStyle w:val="Hipervnculo"/>
                  <w:rFonts w:ascii="Arial" w:hAnsi="Arial" w:cs="Arial"/>
                </w:rPr>
                <w:t>karinaguajardo@maxsalas.cl</w:t>
              </w:r>
            </w:hyperlink>
            <w:r w:rsidR="007313F6" w:rsidRPr="00FE28DD">
              <w:rPr>
                <w:rFonts w:ascii="Arial" w:hAnsi="Arial" w:cs="Arial"/>
              </w:rPr>
              <w:t xml:space="preserve"> </w:t>
            </w:r>
          </w:p>
        </w:tc>
      </w:tr>
    </w:tbl>
    <w:p w:rsidR="007313F6" w:rsidRPr="009016B3" w:rsidRDefault="007313F6" w:rsidP="007313F6">
      <w:pPr>
        <w:spacing w:after="0"/>
        <w:rPr>
          <w:rFonts w:ascii="Arial" w:hAnsi="Arial" w:cs="Arial"/>
          <w:sz w:val="20"/>
          <w:szCs w:val="20"/>
        </w:rPr>
      </w:pPr>
    </w:p>
    <w:p w:rsidR="003F5AA0" w:rsidRPr="009016B3" w:rsidRDefault="003F5AA0" w:rsidP="002A2341">
      <w:pPr>
        <w:spacing w:after="0"/>
        <w:rPr>
          <w:rFonts w:ascii="Arial" w:hAnsi="Arial" w:cs="Arial"/>
          <w:b/>
          <w:sz w:val="20"/>
          <w:szCs w:val="20"/>
        </w:rPr>
      </w:pPr>
      <w:r w:rsidRPr="009016B3">
        <w:rPr>
          <w:rFonts w:ascii="Arial" w:hAnsi="Arial" w:cs="Arial"/>
          <w:b/>
          <w:sz w:val="20"/>
          <w:szCs w:val="20"/>
        </w:rPr>
        <w:t>Ítem 1. Análisis de la obra</w:t>
      </w:r>
      <w:r w:rsidR="00CC0391" w:rsidRPr="009016B3">
        <w:rPr>
          <w:rFonts w:ascii="Arial" w:hAnsi="Arial" w:cs="Arial"/>
          <w:b/>
          <w:sz w:val="20"/>
          <w:szCs w:val="20"/>
        </w:rPr>
        <w:t xml:space="preserve"> (15 PUNTOS)</w:t>
      </w:r>
    </w:p>
    <w:p w:rsidR="002A2341" w:rsidRPr="009016B3" w:rsidRDefault="002A2341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F12B75" w:rsidRPr="009016B3" w:rsidRDefault="00F12B75" w:rsidP="002A234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6B3">
        <w:rPr>
          <w:rFonts w:ascii="Arial" w:hAnsi="Arial" w:cs="Arial"/>
          <w:sz w:val="20"/>
          <w:szCs w:val="20"/>
        </w:rPr>
        <w:t xml:space="preserve">Primero deberán presentar la novela, mencionar quién es su autor y la fecha de publicación (3p).   </w:t>
      </w:r>
    </w:p>
    <w:p w:rsidR="00F12B75" w:rsidRPr="009016B3" w:rsidRDefault="00F12B75" w:rsidP="002A234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6B3">
        <w:rPr>
          <w:rFonts w:ascii="Arial" w:hAnsi="Arial" w:cs="Arial"/>
          <w:sz w:val="20"/>
          <w:szCs w:val="20"/>
        </w:rPr>
        <w:t xml:space="preserve">En segundo lugar, tendrá que mencionar </w:t>
      </w:r>
      <w:r w:rsidRPr="009016B3">
        <w:rPr>
          <w:rFonts w:ascii="Arial" w:hAnsi="Arial" w:cs="Arial"/>
          <w:b/>
          <w:sz w:val="20"/>
          <w:szCs w:val="20"/>
        </w:rPr>
        <w:t>el tipo de narrador</w:t>
      </w:r>
      <w:r w:rsidRPr="009016B3">
        <w:rPr>
          <w:rFonts w:ascii="Arial" w:hAnsi="Arial" w:cs="Arial"/>
          <w:sz w:val="20"/>
          <w:szCs w:val="20"/>
        </w:rPr>
        <w:t xml:space="preserve"> que prevalece en la historia, </w:t>
      </w:r>
      <w:r w:rsidRPr="009016B3">
        <w:rPr>
          <w:rFonts w:ascii="Arial" w:hAnsi="Arial" w:cs="Arial"/>
          <w:b/>
          <w:sz w:val="20"/>
          <w:szCs w:val="20"/>
        </w:rPr>
        <w:t>personajes principales</w:t>
      </w:r>
      <w:r w:rsidRPr="009016B3">
        <w:rPr>
          <w:rFonts w:ascii="Arial" w:hAnsi="Arial" w:cs="Arial"/>
          <w:sz w:val="20"/>
          <w:szCs w:val="20"/>
        </w:rPr>
        <w:t xml:space="preserve"> y el rol que cumplen y </w:t>
      </w:r>
      <w:r w:rsidRPr="009016B3">
        <w:rPr>
          <w:rFonts w:ascii="Arial" w:hAnsi="Arial" w:cs="Arial"/>
          <w:b/>
          <w:sz w:val="20"/>
          <w:szCs w:val="20"/>
        </w:rPr>
        <w:t>trama</w:t>
      </w:r>
      <w:r w:rsidRPr="009016B3">
        <w:rPr>
          <w:rFonts w:ascii="Arial" w:hAnsi="Arial" w:cs="Arial"/>
          <w:sz w:val="20"/>
          <w:szCs w:val="20"/>
        </w:rPr>
        <w:t xml:space="preserve"> (introducción, nudo desenlace) (7 p).</w:t>
      </w:r>
    </w:p>
    <w:p w:rsidR="00F12B75" w:rsidRPr="009016B3" w:rsidRDefault="00F12B75" w:rsidP="002A234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6B3">
        <w:rPr>
          <w:rFonts w:ascii="Arial" w:hAnsi="Arial" w:cs="Arial"/>
          <w:sz w:val="20"/>
          <w:szCs w:val="20"/>
        </w:rPr>
        <w:t xml:space="preserve">En cuarto lugar, deberán elegir </w:t>
      </w:r>
      <w:r w:rsidRPr="009016B3">
        <w:rPr>
          <w:rFonts w:ascii="Arial" w:hAnsi="Arial" w:cs="Arial"/>
          <w:b/>
          <w:sz w:val="20"/>
          <w:szCs w:val="20"/>
        </w:rPr>
        <w:t>1 de los temas</w:t>
      </w:r>
      <w:r w:rsidRPr="009016B3">
        <w:rPr>
          <w:rFonts w:ascii="Arial" w:hAnsi="Arial" w:cs="Arial"/>
          <w:sz w:val="20"/>
          <w:szCs w:val="20"/>
        </w:rPr>
        <w:t xml:space="preserve"> que se presentan más abajo y </w:t>
      </w:r>
      <w:r w:rsidRPr="009016B3">
        <w:rPr>
          <w:rFonts w:ascii="Arial" w:hAnsi="Arial" w:cs="Arial"/>
          <w:b/>
          <w:sz w:val="20"/>
          <w:szCs w:val="20"/>
        </w:rPr>
        <w:t>explicar por</w:t>
      </w:r>
      <w:r w:rsidRPr="009016B3">
        <w:rPr>
          <w:rFonts w:ascii="Arial" w:hAnsi="Arial" w:cs="Arial"/>
          <w:sz w:val="20"/>
          <w:szCs w:val="20"/>
        </w:rPr>
        <w:t xml:space="preserve"> </w:t>
      </w:r>
      <w:r w:rsidRPr="009016B3">
        <w:rPr>
          <w:rFonts w:ascii="Arial" w:hAnsi="Arial" w:cs="Arial"/>
          <w:b/>
          <w:sz w:val="20"/>
          <w:szCs w:val="20"/>
        </w:rPr>
        <w:t xml:space="preserve">qué se expresa en la novela. </w:t>
      </w:r>
      <w:r w:rsidRPr="009016B3">
        <w:rPr>
          <w:rFonts w:ascii="Arial" w:hAnsi="Arial" w:cs="Arial"/>
          <w:sz w:val="20"/>
          <w:szCs w:val="20"/>
        </w:rPr>
        <w:t>Tendrá que respaldar su postura con fragmentos de la misma novela</w:t>
      </w:r>
      <w:r w:rsidR="00CC0391" w:rsidRPr="009016B3">
        <w:rPr>
          <w:rFonts w:ascii="Arial" w:hAnsi="Arial" w:cs="Arial"/>
          <w:sz w:val="20"/>
          <w:szCs w:val="20"/>
        </w:rPr>
        <w:t xml:space="preserve"> (5</w:t>
      </w:r>
      <w:r w:rsidRPr="009016B3">
        <w:rPr>
          <w:rFonts w:ascii="Arial" w:hAnsi="Arial" w:cs="Arial"/>
          <w:sz w:val="20"/>
          <w:szCs w:val="20"/>
        </w:rPr>
        <w:t xml:space="preserve"> p). </w:t>
      </w:r>
    </w:p>
    <w:p w:rsidR="002A2341" w:rsidRPr="009016B3" w:rsidRDefault="002A2341" w:rsidP="002A234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6B3">
        <w:rPr>
          <w:rFonts w:ascii="Arial" w:hAnsi="Arial" w:cs="Arial"/>
          <w:sz w:val="20"/>
          <w:szCs w:val="20"/>
        </w:rPr>
        <w:t xml:space="preserve">El texto debe ser presentado de 3 a 5 párrafos. </w:t>
      </w:r>
    </w:p>
    <w:p w:rsidR="00F12B75" w:rsidRPr="009016B3" w:rsidRDefault="00F12B75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F12B75" w:rsidRPr="009016B3" w:rsidRDefault="00F12B75" w:rsidP="002A2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9016B3">
        <w:rPr>
          <w:rFonts w:ascii="Arial" w:hAnsi="Arial" w:cs="Arial"/>
          <w:b/>
          <w:sz w:val="20"/>
          <w:szCs w:val="20"/>
        </w:rPr>
        <w:t>Temas:</w:t>
      </w:r>
    </w:p>
    <w:p w:rsidR="00F12B75" w:rsidRPr="009016B3" w:rsidRDefault="00F12B75" w:rsidP="002A2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9016B3">
        <w:rPr>
          <w:rFonts w:ascii="Arial" w:hAnsi="Arial" w:cs="Arial"/>
          <w:b/>
          <w:sz w:val="20"/>
          <w:szCs w:val="20"/>
        </w:rPr>
        <w:t>- El existencialismo</w:t>
      </w:r>
    </w:p>
    <w:p w:rsidR="00F12B75" w:rsidRPr="009016B3" w:rsidRDefault="00F12B75" w:rsidP="002A2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9016B3">
        <w:rPr>
          <w:rFonts w:ascii="Arial" w:hAnsi="Arial" w:cs="Arial"/>
          <w:b/>
          <w:sz w:val="20"/>
          <w:szCs w:val="20"/>
        </w:rPr>
        <w:t xml:space="preserve">- Visión de la Mujer en la obra literaria </w:t>
      </w:r>
    </w:p>
    <w:p w:rsidR="00F12B75" w:rsidRPr="009016B3" w:rsidRDefault="00F12B75" w:rsidP="002A2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9016B3">
        <w:rPr>
          <w:rFonts w:ascii="Arial" w:hAnsi="Arial" w:cs="Arial"/>
          <w:b/>
          <w:sz w:val="20"/>
          <w:szCs w:val="20"/>
        </w:rPr>
        <w:t>- Cómo se desarrolla el amor en la obra literaria</w:t>
      </w:r>
    </w:p>
    <w:p w:rsidR="00F12B75" w:rsidRPr="009016B3" w:rsidRDefault="00F12B75" w:rsidP="002A2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9016B3">
        <w:rPr>
          <w:rFonts w:ascii="Arial" w:hAnsi="Arial" w:cs="Arial"/>
          <w:b/>
          <w:sz w:val="20"/>
          <w:szCs w:val="20"/>
        </w:rPr>
        <w:t xml:space="preserve">- Autor omnipotente (tipo Dios) </w:t>
      </w:r>
    </w:p>
    <w:p w:rsidR="00F12B75" w:rsidRPr="009016B3" w:rsidRDefault="00F12B75" w:rsidP="002A2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9016B3">
        <w:rPr>
          <w:rFonts w:ascii="Arial" w:hAnsi="Arial" w:cs="Arial"/>
          <w:b/>
          <w:sz w:val="20"/>
          <w:szCs w:val="20"/>
        </w:rPr>
        <w:t>- Crítica a la sociedad de la época</w:t>
      </w:r>
    </w:p>
    <w:p w:rsidR="00F12B75" w:rsidRPr="009016B3" w:rsidRDefault="00F12B75" w:rsidP="002A2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2A2341" w:rsidRPr="009016B3" w:rsidRDefault="002A2341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7714A4" w:rsidRDefault="007714A4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14A4" w:rsidRPr="009016B3" w:rsidRDefault="007714A4" w:rsidP="00771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9016B3">
      <w:pPr>
        <w:pStyle w:val="Prrafodelista"/>
        <w:ind w:left="0"/>
        <w:jc w:val="both"/>
        <w:rPr>
          <w:rFonts w:ascii="Arial" w:hAnsi="Arial" w:cs="Arial"/>
          <w:sz w:val="20"/>
          <w:szCs w:val="20"/>
          <w:lang w:val="es-MX"/>
        </w:rPr>
      </w:pPr>
      <w:r w:rsidRPr="009016B3">
        <w:rPr>
          <w:rFonts w:ascii="Arial" w:hAnsi="Arial" w:cs="Arial"/>
          <w:b/>
          <w:sz w:val="20"/>
          <w:szCs w:val="20"/>
          <w:lang w:val="es-MX"/>
        </w:rPr>
        <w:lastRenderedPageBreak/>
        <w:t>Ítem 2. DESARROLLO DE PENSAMIENTO CRÍTICO:</w:t>
      </w:r>
      <w:r w:rsidRPr="009016B3">
        <w:rPr>
          <w:rFonts w:ascii="Arial" w:hAnsi="Arial" w:cs="Arial"/>
          <w:sz w:val="20"/>
          <w:szCs w:val="20"/>
          <w:lang w:val="es-MX"/>
        </w:rPr>
        <w:t xml:space="preserve"> Miguel de Unamuno era un debatiente formidable, capaz de convencer al receptor de sus ideas. Como en el enfrentamiento entre el autor y su personaje, cuestiona los dichos del autor y argumenta el punto de vista contrario, buscando las razones más convincentes para defender una posición opuesta a la de Unamuno.</w:t>
      </w:r>
    </w:p>
    <w:p w:rsidR="009016B3" w:rsidRPr="009016B3" w:rsidRDefault="009016B3" w:rsidP="009016B3">
      <w:pPr>
        <w:pStyle w:val="Prrafodelista"/>
        <w:ind w:left="0"/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pStyle w:val="Prrafodelista"/>
        <w:ind w:left="0"/>
        <w:rPr>
          <w:rFonts w:ascii="Arial" w:hAnsi="Arial" w:cs="Arial"/>
          <w:sz w:val="20"/>
          <w:szCs w:val="20"/>
          <w:lang w:val="es-MX"/>
        </w:rPr>
      </w:pPr>
      <w:r w:rsidRPr="009016B3">
        <w:rPr>
          <w:rFonts w:ascii="Arial" w:hAnsi="Arial" w:cs="Arial"/>
          <w:sz w:val="20"/>
          <w:szCs w:val="20"/>
          <w:lang w:val="es-MX"/>
        </w:rPr>
        <w:t xml:space="preserve">Para hacerlo, elige de entre las siguientes frases de “Niebla”, la que estimes más adecuada para argumentar lo contrario de lo que plantea Unamuno. </w:t>
      </w:r>
    </w:p>
    <w:p w:rsidR="009016B3" w:rsidRPr="009016B3" w:rsidRDefault="009016B3" w:rsidP="009016B3">
      <w:pPr>
        <w:pStyle w:val="Prrafodelista"/>
        <w:ind w:left="0"/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</w:pPr>
      <w:r w:rsidRPr="009016B3"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  <w:t>Los hombres no sucumbimos a las grandes penas y a las grandes alegrías, y es porque esas penas y esas alegrías vienen embozadas en una inmensa niebla de pequeños incidentes. Y la vida es esto, niebla. </w:t>
      </w:r>
      <w:r w:rsidRPr="009016B3">
        <w:rPr>
          <w:rFonts w:ascii="Arial" w:eastAsia="Times New Roman" w:hAnsi="Arial" w:cs="Arial"/>
          <w:bCs/>
          <w:i/>
          <w:color w:val="333333"/>
          <w:sz w:val="20"/>
          <w:szCs w:val="20"/>
          <w:lang w:eastAsia="es-CL"/>
        </w:rPr>
        <w:t>La vida es una nebulosa</w:t>
      </w:r>
      <w:r w:rsidRPr="009016B3"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  <w:t>. </w:t>
      </w:r>
    </w:p>
    <w:p w:rsidR="009016B3" w:rsidRPr="009016B3" w:rsidRDefault="009016B3" w:rsidP="009016B3">
      <w:pPr>
        <w:pStyle w:val="Prrafodelista"/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</w:pPr>
    </w:p>
    <w:p w:rsidR="009016B3" w:rsidRPr="009016B3" w:rsidRDefault="009016B3" w:rsidP="009016B3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</w:pPr>
      <w:r w:rsidRPr="009016B3"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  <w:t>Cuando el hombre se queda a solas y cierra los ojos al porvenir, al ensueño, se le rebela el abismo pavoroso de la eternidad. </w:t>
      </w:r>
      <w:r w:rsidRPr="009016B3">
        <w:rPr>
          <w:rFonts w:ascii="Arial" w:eastAsia="Times New Roman" w:hAnsi="Arial" w:cs="Arial"/>
          <w:bCs/>
          <w:i/>
          <w:color w:val="333333"/>
          <w:sz w:val="20"/>
          <w:szCs w:val="20"/>
          <w:lang w:eastAsia="es-CL"/>
        </w:rPr>
        <w:t>La eternidad no es porvenir</w:t>
      </w:r>
      <w:r w:rsidRPr="009016B3"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  <w:t>. Cuando morimos nos da la muerte media vuelta en nuestra órbita y emprendemos la marcha hacia atrás, hacia el pasado, hacia lo que fue.</w:t>
      </w:r>
    </w:p>
    <w:p w:rsidR="009016B3" w:rsidRPr="009016B3" w:rsidRDefault="009016B3" w:rsidP="009016B3">
      <w:pPr>
        <w:pStyle w:val="Prrafodelista"/>
        <w:rPr>
          <w:rFonts w:ascii="Arial" w:eastAsia="Times New Roman" w:hAnsi="Arial" w:cs="Arial"/>
          <w:bCs/>
          <w:i/>
          <w:color w:val="333333"/>
          <w:sz w:val="20"/>
          <w:szCs w:val="20"/>
          <w:lang w:eastAsia="es-CL"/>
        </w:rPr>
      </w:pPr>
    </w:p>
    <w:p w:rsidR="009016B3" w:rsidRPr="009016B3" w:rsidRDefault="009016B3" w:rsidP="009016B3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</w:pPr>
      <w:r w:rsidRPr="009016B3">
        <w:rPr>
          <w:rFonts w:ascii="Arial" w:eastAsia="Times New Roman" w:hAnsi="Arial" w:cs="Arial"/>
          <w:bCs/>
          <w:i/>
          <w:color w:val="333333"/>
          <w:sz w:val="20"/>
          <w:szCs w:val="20"/>
          <w:lang w:eastAsia="es-CL"/>
        </w:rPr>
        <w:t>El hombre en cuanto habla, miente</w:t>
      </w:r>
      <w:r w:rsidRPr="009016B3"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  <w:t>, y en cuanto se habla a sí mismo, es decir, en cuanto piensa sabiendo que piensa, se miente. No hay más verdad que la vida fisiológica. La palabra, este producto social, se ha hecho para mentir.</w:t>
      </w:r>
    </w:p>
    <w:p w:rsidR="009016B3" w:rsidRPr="009016B3" w:rsidRDefault="009016B3" w:rsidP="009016B3">
      <w:pPr>
        <w:pStyle w:val="Prrafodelista"/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</w:pPr>
    </w:p>
    <w:p w:rsidR="009016B3" w:rsidRPr="009016B3" w:rsidRDefault="009016B3" w:rsidP="009016B3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</w:pPr>
      <w:r w:rsidRPr="009016B3"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  <w:t>Probablemente no nace el amor sino al nacer los celos; </w:t>
      </w:r>
      <w:r w:rsidRPr="009016B3">
        <w:rPr>
          <w:rFonts w:ascii="Arial" w:eastAsia="Times New Roman" w:hAnsi="Arial" w:cs="Arial"/>
          <w:bCs/>
          <w:i/>
          <w:color w:val="333333"/>
          <w:sz w:val="20"/>
          <w:szCs w:val="20"/>
          <w:lang w:eastAsia="es-CL"/>
        </w:rPr>
        <w:t>son los celos los que nos revelan el amor</w:t>
      </w:r>
      <w:r w:rsidRPr="009016B3"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  <w:t>. Por muy enamorada que esté una mujer de un hombre, o un hombre de una mujer, no se dan cuenta de que lo están, no se dicen a sí mismos que lo están, es decir, no se enamoran de veras sino cuando él ve que ella mira a otro hombre o ella ve a él mirar a otra mujer. </w:t>
      </w:r>
    </w:p>
    <w:p w:rsidR="009016B3" w:rsidRPr="009016B3" w:rsidRDefault="009016B3" w:rsidP="009016B3">
      <w:pPr>
        <w:pStyle w:val="Prrafodelista"/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</w:pPr>
    </w:p>
    <w:p w:rsidR="009016B3" w:rsidRPr="009016B3" w:rsidRDefault="009016B3" w:rsidP="009016B3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</w:pPr>
      <w:r w:rsidRPr="009016B3"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  <w:t>Soy un modesto, modestísimo, </w:t>
      </w:r>
      <w:r w:rsidRPr="009016B3">
        <w:rPr>
          <w:rFonts w:ascii="Arial" w:eastAsia="Times New Roman" w:hAnsi="Arial" w:cs="Arial"/>
          <w:bCs/>
          <w:i/>
          <w:color w:val="333333"/>
          <w:sz w:val="20"/>
          <w:szCs w:val="20"/>
          <w:lang w:eastAsia="es-CL"/>
        </w:rPr>
        <w:t>obrero del pensamiento</w:t>
      </w:r>
      <w:r w:rsidRPr="009016B3"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  <w:t>, que acopio y ordeno materiales para que otros que vengan detrás de mí sepan aprovecharlos. L</w:t>
      </w:r>
      <w:r w:rsidRPr="009016B3">
        <w:rPr>
          <w:rFonts w:ascii="Arial" w:eastAsia="Times New Roman" w:hAnsi="Arial" w:cs="Arial"/>
          <w:bCs/>
          <w:i/>
          <w:color w:val="333333"/>
          <w:sz w:val="20"/>
          <w:szCs w:val="20"/>
          <w:lang w:eastAsia="es-CL"/>
        </w:rPr>
        <w:t>a obra humana es colectiva</w:t>
      </w:r>
      <w:r w:rsidRPr="009016B3"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  <w:t>; nada que no sea colectivo es ni sólido ni durable…</w:t>
      </w:r>
    </w:p>
    <w:p w:rsidR="009016B3" w:rsidRPr="009016B3" w:rsidRDefault="009016B3" w:rsidP="009016B3">
      <w:pPr>
        <w:pStyle w:val="Prrafodelista"/>
        <w:rPr>
          <w:rFonts w:ascii="Arial" w:eastAsia="Times New Roman" w:hAnsi="Arial" w:cs="Arial"/>
          <w:bCs/>
          <w:i/>
          <w:color w:val="333333"/>
          <w:sz w:val="20"/>
          <w:szCs w:val="20"/>
          <w:lang w:eastAsia="es-CL"/>
        </w:rPr>
      </w:pPr>
    </w:p>
    <w:p w:rsidR="009016B3" w:rsidRPr="009016B3" w:rsidRDefault="009016B3" w:rsidP="009016B3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016B3">
        <w:rPr>
          <w:rFonts w:ascii="Arial" w:eastAsia="Times New Roman" w:hAnsi="Arial" w:cs="Arial"/>
          <w:bCs/>
          <w:i/>
          <w:color w:val="333333"/>
          <w:sz w:val="20"/>
          <w:szCs w:val="20"/>
          <w:lang w:eastAsia="es-CL"/>
        </w:rPr>
        <w:t>Pensar es dudar</w:t>
      </w:r>
      <w:r w:rsidRPr="009016B3"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  <w:t> y nada más que dudar. Se cree, se sabe, se imagina sin dudar; ni la fe, ni el conocimiento, ni la imaginación suponen duda y hasta la duda las destruye, pero no se piensa sin duda. Y es la duda lo que de la fe y del conocimiento, que son algo estático, quieto, muerto, hacen pensamiento, que es dinámico, inquieto, vivo. </w:t>
      </w:r>
    </w:p>
    <w:p w:rsidR="009016B3" w:rsidRPr="009016B3" w:rsidRDefault="009016B3" w:rsidP="009016B3">
      <w:pPr>
        <w:pStyle w:val="Prrafodelista"/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</w:pPr>
    </w:p>
    <w:p w:rsidR="009016B3" w:rsidRPr="009016B3" w:rsidRDefault="009016B3" w:rsidP="009016B3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16B3"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  <w:t>Matar por matar es un desatino. A lo sumo para librarse del odio, que no hace sino corromper el alma. Porque más de un rencoroso se curó del rencor y sitió piedad, y hasta amor a su víctima, una vez que satisfizo su odio en ella. </w:t>
      </w:r>
      <w:r w:rsidRPr="009016B3">
        <w:rPr>
          <w:rFonts w:ascii="Arial" w:eastAsia="Times New Roman" w:hAnsi="Arial" w:cs="Arial"/>
          <w:bCs/>
          <w:i/>
          <w:color w:val="333333"/>
          <w:sz w:val="20"/>
          <w:szCs w:val="20"/>
          <w:lang w:eastAsia="es-CL"/>
        </w:rPr>
        <w:t>El acto malo libera del mal sentimiento</w:t>
      </w:r>
      <w:r w:rsidRPr="009016B3"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  <w:t>. Y es porque la ley hace el pecado. </w:t>
      </w:r>
      <w:r w:rsidRPr="009016B3">
        <w:rPr>
          <w:rFonts w:ascii="Arial" w:eastAsia="Times New Roman" w:hAnsi="Arial" w:cs="Arial"/>
          <w:i/>
          <w:color w:val="333333"/>
          <w:sz w:val="20"/>
          <w:szCs w:val="20"/>
          <w:lang w:eastAsia="es-CL"/>
        </w:rPr>
        <w:br/>
      </w:r>
    </w:p>
    <w:p w:rsidR="009016B3" w:rsidRPr="009016B3" w:rsidRDefault="009016B3" w:rsidP="009016B3">
      <w:pPr>
        <w:rPr>
          <w:rFonts w:ascii="Arial" w:hAnsi="Arial" w:cs="Arial"/>
          <w:sz w:val="20"/>
          <w:szCs w:val="20"/>
          <w:lang w:val="es-MX"/>
        </w:rPr>
      </w:pPr>
      <w:r w:rsidRPr="009016B3">
        <w:rPr>
          <w:rFonts w:ascii="Arial" w:hAnsi="Arial" w:cs="Arial"/>
          <w:sz w:val="20"/>
          <w:szCs w:val="20"/>
          <w:lang w:val="es-MX"/>
        </w:rPr>
        <w:t>Instrucciones y criterios de evaluación:</w:t>
      </w:r>
      <w:r w:rsidR="00016969">
        <w:rPr>
          <w:rFonts w:ascii="Arial" w:hAnsi="Arial" w:cs="Arial"/>
          <w:sz w:val="20"/>
          <w:szCs w:val="20"/>
          <w:lang w:val="es-MX"/>
        </w:rPr>
        <w:t xml:space="preserve"> (7 PUNTOS)</w:t>
      </w:r>
    </w:p>
    <w:p w:rsidR="009016B3" w:rsidRPr="009016B3" w:rsidRDefault="009016B3" w:rsidP="009016B3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016B3">
        <w:rPr>
          <w:rFonts w:ascii="Arial" w:hAnsi="Arial" w:cs="Arial"/>
          <w:sz w:val="20"/>
          <w:szCs w:val="20"/>
          <w:lang w:val="es-MX"/>
        </w:rPr>
        <w:t>Selecciona una frase y anótala en el espacio asignado. (1 punto)</w:t>
      </w:r>
    </w:p>
    <w:p w:rsidR="009016B3" w:rsidRPr="009016B3" w:rsidRDefault="009016B3" w:rsidP="009016B3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016B3">
        <w:rPr>
          <w:rFonts w:ascii="Arial" w:hAnsi="Arial" w:cs="Arial"/>
          <w:sz w:val="20"/>
          <w:szCs w:val="20"/>
          <w:lang w:val="es-MX"/>
        </w:rPr>
        <w:t>Explica brevemente lo que el autor quiere decir con ella. (1 punto)</w:t>
      </w:r>
    </w:p>
    <w:p w:rsidR="009016B3" w:rsidRPr="009016B3" w:rsidRDefault="009016B3" w:rsidP="009016B3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016B3">
        <w:rPr>
          <w:rFonts w:ascii="Arial" w:hAnsi="Arial" w:cs="Arial"/>
          <w:sz w:val="20"/>
          <w:szCs w:val="20"/>
          <w:lang w:val="es-MX"/>
        </w:rPr>
        <w:t>Plantea claramente una posición contraria a la del autor, redactando un texto en términos semejantes al de la frase del autor. (2 puntos)</w:t>
      </w:r>
    </w:p>
    <w:p w:rsidR="009016B3" w:rsidRPr="009016B3" w:rsidRDefault="009016B3" w:rsidP="009016B3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016B3">
        <w:rPr>
          <w:rFonts w:ascii="Arial" w:hAnsi="Arial" w:cs="Arial"/>
          <w:sz w:val="20"/>
          <w:szCs w:val="20"/>
          <w:lang w:val="es-MX"/>
        </w:rPr>
        <w:t xml:space="preserve">Defiende esta posición con al menos dos argumentos </w:t>
      </w:r>
      <w:r w:rsidR="00016969">
        <w:rPr>
          <w:rFonts w:ascii="Arial" w:hAnsi="Arial" w:cs="Arial"/>
          <w:sz w:val="20"/>
          <w:szCs w:val="20"/>
          <w:lang w:val="es-MX"/>
        </w:rPr>
        <w:t>claramente identificables. (1.5</w:t>
      </w:r>
      <w:r w:rsidRPr="009016B3">
        <w:rPr>
          <w:rFonts w:ascii="Arial" w:hAnsi="Arial" w:cs="Arial"/>
          <w:sz w:val="20"/>
          <w:szCs w:val="20"/>
          <w:lang w:val="es-MX"/>
        </w:rPr>
        <w:t xml:space="preserve"> puntos por cada argumento planteado).</w:t>
      </w:r>
    </w:p>
    <w:p w:rsidR="009016B3" w:rsidRDefault="009016B3" w:rsidP="009016B3">
      <w:pPr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rPr>
          <w:rFonts w:ascii="Arial" w:hAnsi="Arial" w:cs="Arial"/>
          <w:sz w:val="20"/>
          <w:szCs w:val="20"/>
          <w:lang w:val="es-MX"/>
        </w:rPr>
      </w:pPr>
    </w:p>
    <w:p w:rsidR="009A04EE" w:rsidRDefault="009A04EE" w:rsidP="009016B3">
      <w:pPr>
        <w:rPr>
          <w:rFonts w:ascii="Arial" w:hAnsi="Arial" w:cs="Arial"/>
          <w:sz w:val="20"/>
          <w:szCs w:val="20"/>
          <w:lang w:val="es-MX"/>
        </w:rPr>
      </w:pPr>
    </w:p>
    <w:p w:rsidR="009A04EE" w:rsidRDefault="009A04EE" w:rsidP="009016B3">
      <w:pPr>
        <w:rPr>
          <w:rFonts w:ascii="Arial" w:hAnsi="Arial" w:cs="Arial"/>
          <w:sz w:val="20"/>
          <w:szCs w:val="20"/>
          <w:lang w:val="es-MX"/>
        </w:rPr>
      </w:pPr>
    </w:p>
    <w:p w:rsidR="009A04EE" w:rsidRDefault="009A04EE" w:rsidP="009016B3">
      <w:pPr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016B3">
        <w:rPr>
          <w:rFonts w:ascii="Arial" w:hAnsi="Arial" w:cs="Arial"/>
          <w:sz w:val="20"/>
          <w:szCs w:val="20"/>
          <w:lang w:val="es-MX"/>
        </w:rPr>
        <w:t>Frase seleccionada: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9016B3" w:rsidRPr="009016B3" w:rsidRDefault="009016B3" w:rsidP="009016B3">
      <w:pPr>
        <w:ind w:left="720"/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016B3">
        <w:rPr>
          <w:rFonts w:ascii="Arial" w:hAnsi="Arial" w:cs="Arial"/>
          <w:sz w:val="20"/>
          <w:szCs w:val="20"/>
          <w:lang w:val="es-MX"/>
        </w:rPr>
        <w:t>Explicación de la frase: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9016B3" w:rsidRPr="009016B3" w:rsidRDefault="009016B3" w:rsidP="009016B3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016B3">
        <w:rPr>
          <w:rFonts w:ascii="Arial" w:hAnsi="Arial" w:cs="Arial"/>
          <w:sz w:val="20"/>
          <w:szCs w:val="20"/>
          <w:lang w:val="es-MX"/>
        </w:rPr>
        <w:t>Posición contraria a la planteada por el texto:</w:t>
      </w:r>
    </w:p>
    <w:p w:rsidR="009016B3" w:rsidRPr="009016B3" w:rsidRDefault="009016B3" w:rsidP="009016B3">
      <w:pPr>
        <w:ind w:left="720"/>
        <w:rPr>
          <w:rFonts w:ascii="Arial" w:hAnsi="Arial" w:cs="Arial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9016B3" w:rsidRPr="009016B3" w:rsidRDefault="009016B3" w:rsidP="009016B3">
      <w:pPr>
        <w:ind w:left="720"/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rPr>
          <w:rFonts w:ascii="Arial" w:hAnsi="Arial" w:cs="Arial"/>
          <w:sz w:val="20"/>
          <w:szCs w:val="20"/>
          <w:lang w:val="es-MX"/>
        </w:rPr>
      </w:pPr>
      <w:r w:rsidRPr="009016B3">
        <w:rPr>
          <w:rFonts w:ascii="Arial" w:hAnsi="Arial" w:cs="Arial"/>
          <w:sz w:val="20"/>
          <w:szCs w:val="20"/>
          <w:lang w:val="es-MX"/>
        </w:rPr>
        <w:t>Argumentos que defienden la posición contraria a la del autor (mínimo 2)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016B3" w:rsidRPr="009016B3" w:rsidTr="001B0503">
        <w:trPr>
          <w:trHeight w:val="454"/>
        </w:trPr>
        <w:tc>
          <w:tcPr>
            <w:tcW w:w="5000" w:type="pct"/>
            <w:shd w:val="clear" w:color="auto" w:fill="auto"/>
          </w:tcPr>
          <w:p w:rsidR="009016B3" w:rsidRPr="009016B3" w:rsidRDefault="009016B3" w:rsidP="001B050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9016B3" w:rsidRDefault="009016B3" w:rsidP="009016B3">
      <w:pPr>
        <w:ind w:left="720"/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ind w:left="720"/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ind w:left="720"/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ind w:left="720"/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ind w:left="720"/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ind w:left="720"/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ind w:left="720"/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ind w:left="720"/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ind w:left="720"/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ind w:left="720"/>
        <w:rPr>
          <w:rFonts w:ascii="Arial" w:hAnsi="Arial" w:cs="Arial"/>
          <w:sz w:val="20"/>
          <w:szCs w:val="20"/>
          <w:lang w:val="es-MX"/>
        </w:rPr>
      </w:pPr>
    </w:p>
    <w:p w:rsidR="009537F1" w:rsidRDefault="009537F1" w:rsidP="009016B3">
      <w:pPr>
        <w:ind w:left="720"/>
        <w:rPr>
          <w:rFonts w:ascii="Arial" w:hAnsi="Arial" w:cs="Arial"/>
          <w:sz w:val="20"/>
          <w:szCs w:val="20"/>
          <w:lang w:val="es-MX"/>
        </w:rPr>
      </w:pPr>
    </w:p>
    <w:p w:rsidR="00CC0391" w:rsidRPr="009016B3" w:rsidRDefault="00CC0391" w:rsidP="002A2341">
      <w:pPr>
        <w:spacing w:after="0"/>
        <w:rPr>
          <w:rFonts w:ascii="Arial" w:hAnsi="Arial" w:cs="Arial"/>
          <w:b/>
          <w:sz w:val="20"/>
          <w:szCs w:val="20"/>
        </w:rPr>
      </w:pPr>
      <w:r w:rsidRPr="009016B3">
        <w:rPr>
          <w:rFonts w:ascii="Arial" w:hAnsi="Arial" w:cs="Arial"/>
          <w:b/>
          <w:sz w:val="20"/>
          <w:szCs w:val="20"/>
        </w:rPr>
        <w:t>Ítem 3. Comentario</w:t>
      </w:r>
    </w:p>
    <w:p w:rsidR="00CC0391" w:rsidRPr="009016B3" w:rsidRDefault="00CC0391" w:rsidP="002A2341">
      <w:pPr>
        <w:spacing w:after="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6B3">
        <w:rPr>
          <w:rFonts w:ascii="Arial" w:hAnsi="Arial" w:cs="Arial"/>
          <w:sz w:val="20"/>
          <w:szCs w:val="20"/>
        </w:rPr>
        <w:t xml:space="preserve">Realizar un comentario sobre la novela (de  10 líneas mínimo), donde se exprese una interpretación del mismo. El comentario deberá incorporar </w:t>
      </w:r>
      <w:r w:rsidRPr="009016B3">
        <w:rPr>
          <w:rFonts w:ascii="Arial" w:hAnsi="Arial" w:cs="Arial"/>
          <w:b/>
          <w:sz w:val="20"/>
          <w:szCs w:val="20"/>
        </w:rPr>
        <w:t>(</w:t>
      </w:r>
      <w:r w:rsidR="00016969">
        <w:rPr>
          <w:rFonts w:ascii="Arial" w:hAnsi="Arial" w:cs="Arial"/>
          <w:b/>
          <w:sz w:val="20"/>
          <w:szCs w:val="20"/>
        </w:rPr>
        <w:t>7 pun</w:t>
      </w:r>
      <w:r w:rsidRPr="009016B3">
        <w:rPr>
          <w:rFonts w:ascii="Arial" w:hAnsi="Arial" w:cs="Arial"/>
          <w:b/>
          <w:sz w:val="20"/>
          <w:szCs w:val="20"/>
        </w:rPr>
        <w:t>t</w:t>
      </w:r>
      <w:r w:rsidR="00FB0114">
        <w:rPr>
          <w:rFonts w:ascii="Arial" w:hAnsi="Arial" w:cs="Arial"/>
          <w:b/>
          <w:sz w:val="20"/>
          <w:szCs w:val="20"/>
        </w:rPr>
        <w:t>o</w:t>
      </w:r>
      <w:r w:rsidRPr="009016B3">
        <w:rPr>
          <w:rFonts w:ascii="Arial" w:hAnsi="Arial" w:cs="Arial"/>
          <w:b/>
          <w:sz w:val="20"/>
          <w:szCs w:val="20"/>
        </w:rPr>
        <w:t>s)</w:t>
      </w:r>
      <w:r w:rsidRPr="009016B3">
        <w:rPr>
          <w:rFonts w:ascii="Arial" w:hAnsi="Arial" w:cs="Arial"/>
          <w:sz w:val="20"/>
          <w:szCs w:val="20"/>
        </w:rPr>
        <w:t xml:space="preserve">: </w:t>
      </w:r>
    </w:p>
    <w:p w:rsidR="00CC0391" w:rsidRPr="009016B3" w:rsidRDefault="00CC0391" w:rsidP="002A2341">
      <w:pPr>
        <w:spacing w:after="0" w:line="259" w:lineRule="auto"/>
        <w:ind w:left="1287"/>
        <w:contextualSpacing/>
        <w:jc w:val="both"/>
        <w:rPr>
          <w:rFonts w:ascii="Arial" w:hAnsi="Arial" w:cs="Arial"/>
          <w:sz w:val="20"/>
          <w:szCs w:val="20"/>
        </w:rPr>
      </w:pPr>
    </w:p>
    <w:p w:rsidR="00CC0391" w:rsidRPr="009016B3" w:rsidRDefault="00CC0391" w:rsidP="002A2341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6B3">
        <w:rPr>
          <w:rFonts w:ascii="Arial" w:hAnsi="Arial" w:cs="Arial"/>
          <w:b/>
          <w:sz w:val="20"/>
          <w:szCs w:val="20"/>
        </w:rPr>
        <w:t>Una tesis</w:t>
      </w:r>
      <w:r w:rsidRPr="009016B3">
        <w:rPr>
          <w:rFonts w:ascii="Arial" w:hAnsi="Arial" w:cs="Arial"/>
          <w:sz w:val="20"/>
          <w:szCs w:val="20"/>
        </w:rPr>
        <w:t xml:space="preserve"> (opinión sobre la novela) (2 p.) Ejemplo: “Niebla es una obra literaria que rompe todos los esquemas tradicionales de la literatura” o “Niebla es una obra literaria donde los personajes son completamente superfluos y banales.”. S</w:t>
      </w:r>
      <w:r w:rsidRPr="009016B3">
        <w:rPr>
          <w:rFonts w:ascii="Arial" w:hAnsi="Arial" w:cs="Arial"/>
          <w:b/>
          <w:sz w:val="20"/>
          <w:szCs w:val="20"/>
        </w:rPr>
        <w:t>on solo ejemplos, usted puede tener la opinión (escrita como tesis) que estime conveniente acerca de novela.</w:t>
      </w:r>
    </w:p>
    <w:p w:rsidR="00CC0391" w:rsidRPr="009016B3" w:rsidRDefault="00CC0391" w:rsidP="002A2341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6B3">
        <w:rPr>
          <w:rFonts w:ascii="Arial" w:hAnsi="Arial" w:cs="Arial"/>
          <w:b/>
          <w:sz w:val="20"/>
          <w:szCs w:val="20"/>
        </w:rPr>
        <w:t xml:space="preserve">Dos argumentos </w:t>
      </w:r>
      <w:r w:rsidRPr="009016B3">
        <w:rPr>
          <w:rFonts w:ascii="Arial" w:hAnsi="Arial" w:cs="Arial"/>
          <w:sz w:val="20"/>
          <w:szCs w:val="20"/>
        </w:rPr>
        <w:t>que respalden la tesis u opinión sobre novela. Debes incluir fragmentos de la novela  p</w:t>
      </w:r>
      <w:r w:rsidR="00016969">
        <w:rPr>
          <w:rFonts w:ascii="Arial" w:hAnsi="Arial" w:cs="Arial"/>
          <w:sz w:val="20"/>
          <w:szCs w:val="20"/>
        </w:rPr>
        <w:t>ara respaldar tus argumentos (3</w:t>
      </w:r>
      <w:r w:rsidRPr="009016B3">
        <w:rPr>
          <w:rFonts w:ascii="Arial" w:hAnsi="Arial" w:cs="Arial"/>
          <w:sz w:val="20"/>
          <w:szCs w:val="20"/>
        </w:rPr>
        <w:t xml:space="preserve">p.)  </w:t>
      </w:r>
    </w:p>
    <w:p w:rsidR="00CC0391" w:rsidRPr="009016B3" w:rsidRDefault="00CC0391" w:rsidP="002A2341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6B3">
        <w:rPr>
          <w:rFonts w:ascii="Arial" w:hAnsi="Arial" w:cs="Arial"/>
          <w:b/>
          <w:sz w:val="20"/>
          <w:szCs w:val="20"/>
        </w:rPr>
        <w:t xml:space="preserve">Conclusión </w:t>
      </w:r>
      <w:r w:rsidRPr="009016B3">
        <w:rPr>
          <w:rFonts w:ascii="Arial" w:hAnsi="Arial" w:cs="Arial"/>
          <w:sz w:val="20"/>
          <w:szCs w:val="20"/>
        </w:rPr>
        <w:t>esta puede ser una solución, una consecuencia lógica o una predicción. Esta parte tiene como objetivo resumir y reforzar la idea planteada en la tesis (2 p.)</w:t>
      </w:r>
    </w:p>
    <w:p w:rsidR="00CC0391" w:rsidRPr="009016B3" w:rsidRDefault="00CC0391" w:rsidP="002A2341">
      <w:pPr>
        <w:spacing w:after="0" w:line="259" w:lineRule="auto"/>
        <w:ind w:left="1287"/>
        <w:contextualSpacing/>
        <w:jc w:val="both"/>
        <w:rPr>
          <w:rFonts w:ascii="Arial" w:hAnsi="Arial" w:cs="Arial"/>
          <w:sz w:val="20"/>
          <w:szCs w:val="20"/>
        </w:rPr>
      </w:pPr>
    </w:p>
    <w:p w:rsidR="00CC0391" w:rsidRPr="009016B3" w:rsidRDefault="002A2341" w:rsidP="002A2341">
      <w:pPr>
        <w:tabs>
          <w:tab w:val="left" w:pos="2760"/>
        </w:tabs>
        <w:spacing w:after="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6B3">
        <w:rPr>
          <w:rFonts w:ascii="Arial" w:hAnsi="Arial" w:cs="Arial"/>
          <w:sz w:val="20"/>
          <w:szCs w:val="20"/>
        </w:rPr>
        <w:tab/>
      </w:r>
    </w:p>
    <w:p w:rsidR="002A2341" w:rsidRPr="009016B3" w:rsidRDefault="002A2341" w:rsidP="002A2341">
      <w:pPr>
        <w:tabs>
          <w:tab w:val="left" w:pos="2760"/>
        </w:tabs>
        <w:spacing w:after="0" w:line="259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C0391" w:rsidRPr="009016B3" w:rsidRDefault="00CC0391" w:rsidP="002A2341">
      <w:pPr>
        <w:spacing w:after="0" w:line="259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016B3">
        <w:rPr>
          <w:rFonts w:ascii="Arial" w:hAnsi="Arial" w:cs="Arial"/>
          <w:b/>
          <w:sz w:val="20"/>
          <w:szCs w:val="20"/>
        </w:rPr>
        <w:t xml:space="preserve"> Anexo 1: </w:t>
      </w:r>
      <w:r w:rsidRPr="009016B3">
        <w:rPr>
          <w:rFonts w:ascii="Arial" w:hAnsi="Arial" w:cs="Arial"/>
          <w:sz w:val="20"/>
          <w:szCs w:val="20"/>
        </w:rPr>
        <w:t xml:space="preserve">Rubrica analítica para evaluar producción de un comentario literario. </w:t>
      </w:r>
    </w:p>
    <w:p w:rsidR="00CC0391" w:rsidRPr="009016B3" w:rsidRDefault="00CC0391" w:rsidP="002A2341">
      <w:pPr>
        <w:spacing w:after="0" w:line="259" w:lineRule="auto"/>
        <w:ind w:left="1287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2"/>
        <w:tblW w:w="9180" w:type="dxa"/>
        <w:tblInd w:w="10" w:type="dxa"/>
        <w:tblLook w:val="04A0" w:firstRow="1" w:lastRow="0" w:firstColumn="1" w:lastColumn="0" w:noHBand="0" w:noVBand="1"/>
      </w:tblPr>
      <w:tblGrid>
        <w:gridCol w:w="1550"/>
        <w:gridCol w:w="2264"/>
        <w:gridCol w:w="2543"/>
        <w:gridCol w:w="2823"/>
      </w:tblGrid>
      <w:tr w:rsidR="00CC0391" w:rsidRPr="009016B3" w:rsidTr="00F61845">
        <w:tc>
          <w:tcPr>
            <w:tcW w:w="1550" w:type="dxa"/>
            <w:tcBorders>
              <w:top w:val="nil"/>
              <w:left w:val="nil"/>
            </w:tcBorders>
          </w:tcPr>
          <w:p w:rsidR="00CC0391" w:rsidRPr="009016B3" w:rsidRDefault="00CC0391" w:rsidP="002A234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0" w:type="dxa"/>
            <w:gridSpan w:val="3"/>
          </w:tcPr>
          <w:p w:rsidR="00CC0391" w:rsidRPr="009016B3" w:rsidRDefault="00CC0391" w:rsidP="002A23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9016B3">
              <w:rPr>
                <w:rFonts w:ascii="Arial" w:hAnsi="Arial" w:cs="Arial"/>
                <w:b/>
                <w:sz w:val="20"/>
                <w:szCs w:val="20"/>
                <w:lang w:val="es-CL"/>
              </w:rPr>
              <w:t>Niveles de desempeño</w:t>
            </w:r>
          </w:p>
        </w:tc>
      </w:tr>
      <w:tr w:rsidR="00CC0391" w:rsidRPr="009016B3" w:rsidTr="00F61845">
        <w:tc>
          <w:tcPr>
            <w:tcW w:w="1550" w:type="dxa"/>
          </w:tcPr>
          <w:p w:rsidR="00CC0391" w:rsidRPr="009016B3" w:rsidRDefault="00CC0391" w:rsidP="002A234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9016B3">
              <w:rPr>
                <w:rFonts w:ascii="Arial" w:hAnsi="Arial" w:cs="Arial"/>
                <w:b/>
                <w:sz w:val="20"/>
                <w:szCs w:val="20"/>
                <w:lang w:val="es-CL"/>
              </w:rPr>
              <w:t>Dimensión a evaluar</w:t>
            </w:r>
          </w:p>
        </w:tc>
        <w:tc>
          <w:tcPr>
            <w:tcW w:w="2264" w:type="dxa"/>
          </w:tcPr>
          <w:p w:rsidR="00CC0391" w:rsidRPr="009016B3" w:rsidRDefault="00DC596C" w:rsidP="002A234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9016B3">
              <w:rPr>
                <w:rFonts w:ascii="Arial" w:hAnsi="Arial" w:cs="Arial"/>
                <w:b/>
                <w:sz w:val="20"/>
                <w:szCs w:val="20"/>
                <w:lang w:val="es-CL"/>
              </w:rPr>
              <w:t>EXCELENTE</w:t>
            </w:r>
          </w:p>
          <w:p w:rsidR="00CC0391" w:rsidRPr="009016B3" w:rsidRDefault="00CC0391" w:rsidP="002A234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9016B3">
              <w:rPr>
                <w:rFonts w:ascii="Arial" w:hAnsi="Arial" w:cs="Arial"/>
                <w:b/>
                <w:sz w:val="20"/>
                <w:szCs w:val="20"/>
                <w:lang w:val="es-CL"/>
              </w:rPr>
              <w:t>(5-6 puntos)</w:t>
            </w:r>
          </w:p>
        </w:tc>
        <w:tc>
          <w:tcPr>
            <w:tcW w:w="2543" w:type="dxa"/>
          </w:tcPr>
          <w:p w:rsidR="00CC0391" w:rsidRPr="009016B3" w:rsidRDefault="00DC596C" w:rsidP="002A234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9016B3">
              <w:rPr>
                <w:rFonts w:ascii="Arial" w:hAnsi="Arial" w:cs="Arial"/>
                <w:b/>
                <w:sz w:val="20"/>
                <w:szCs w:val="20"/>
                <w:lang w:val="es-CL"/>
              </w:rPr>
              <w:t>BUENO</w:t>
            </w:r>
          </w:p>
          <w:p w:rsidR="00CC0391" w:rsidRPr="009016B3" w:rsidRDefault="00CC0391" w:rsidP="002A234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9016B3">
              <w:rPr>
                <w:rFonts w:ascii="Arial" w:hAnsi="Arial" w:cs="Arial"/>
                <w:b/>
                <w:sz w:val="20"/>
                <w:szCs w:val="20"/>
                <w:lang w:val="es-CL"/>
              </w:rPr>
              <w:t>(3-4 puntos)</w:t>
            </w:r>
          </w:p>
        </w:tc>
        <w:tc>
          <w:tcPr>
            <w:tcW w:w="2823" w:type="dxa"/>
          </w:tcPr>
          <w:p w:rsidR="00CC0391" w:rsidRPr="009016B3" w:rsidRDefault="00DC596C" w:rsidP="002A234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9016B3">
              <w:rPr>
                <w:rFonts w:ascii="Arial" w:hAnsi="Arial" w:cs="Arial"/>
                <w:b/>
                <w:sz w:val="20"/>
                <w:szCs w:val="20"/>
                <w:lang w:val="es-CL"/>
              </w:rPr>
              <w:t>REGULAR</w:t>
            </w:r>
          </w:p>
          <w:p w:rsidR="00CC0391" w:rsidRPr="009016B3" w:rsidRDefault="00CC0391" w:rsidP="002A234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9016B3">
              <w:rPr>
                <w:rFonts w:ascii="Arial" w:hAnsi="Arial" w:cs="Arial"/>
                <w:b/>
                <w:sz w:val="20"/>
                <w:szCs w:val="20"/>
                <w:lang w:val="es-CL"/>
              </w:rPr>
              <w:t>(0-2 puntos)</w:t>
            </w:r>
          </w:p>
        </w:tc>
      </w:tr>
      <w:tr w:rsidR="00CC0391" w:rsidRPr="009016B3" w:rsidTr="00F61845">
        <w:tc>
          <w:tcPr>
            <w:tcW w:w="1550" w:type="dxa"/>
            <w:vMerge w:val="restart"/>
          </w:tcPr>
          <w:p w:rsidR="00CC0391" w:rsidRPr="009016B3" w:rsidRDefault="00CC0391" w:rsidP="002A2341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CL"/>
              </w:rPr>
            </w:pPr>
          </w:p>
          <w:p w:rsidR="00CC0391" w:rsidRPr="009016B3" w:rsidRDefault="00CC0391" w:rsidP="002A2341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CL"/>
              </w:rPr>
            </w:pPr>
          </w:p>
          <w:p w:rsidR="00CC0391" w:rsidRPr="009016B3" w:rsidRDefault="00CC0391" w:rsidP="002A2341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CL"/>
              </w:rPr>
            </w:pPr>
          </w:p>
          <w:p w:rsidR="00CC0391" w:rsidRPr="009016B3" w:rsidRDefault="00CC0391" w:rsidP="002A2341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CL"/>
              </w:rPr>
            </w:pPr>
          </w:p>
          <w:p w:rsidR="00CC0391" w:rsidRPr="009016B3" w:rsidRDefault="00CC0391" w:rsidP="002A2341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CL"/>
              </w:rPr>
            </w:pPr>
          </w:p>
          <w:p w:rsidR="00CC0391" w:rsidRPr="009016B3" w:rsidRDefault="00CC0391" w:rsidP="002A2341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CL"/>
              </w:rPr>
            </w:pPr>
          </w:p>
          <w:p w:rsidR="00CC0391" w:rsidRPr="009016B3" w:rsidRDefault="00CC0391" w:rsidP="002A2341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9016B3">
              <w:rPr>
                <w:rFonts w:ascii="Arial" w:hAnsi="Arial" w:cs="Arial"/>
                <w:b/>
                <w:sz w:val="20"/>
                <w:szCs w:val="20"/>
                <w:lang w:val="es-CL"/>
              </w:rPr>
              <w:t>Estructura</w:t>
            </w:r>
          </w:p>
        </w:tc>
        <w:tc>
          <w:tcPr>
            <w:tcW w:w="2264" w:type="dxa"/>
          </w:tcPr>
          <w:p w:rsidR="00CC0391" w:rsidRPr="009016B3" w:rsidRDefault="00CC0391" w:rsidP="00DC59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9016B3">
              <w:rPr>
                <w:rFonts w:ascii="Arial" w:hAnsi="Arial" w:cs="Arial"/>
                <w:sz w:val="20"/>
                <w:szCs w:val="20"/>
                <w:lang w:val="es-CL"/>
              </w:rPr>
              <w:t xml:space="preserve">Presenta una tesis fundamentada en la postura tomada frente a la </w:t>
            </w:r>
            <w:r w:rsidR="00DC596C" w:rsidRPr="009016B3">
              <w:rPr>
                <w:rFonts w:ascii="Arial" w:hAnsi="Arial" w:cs="Arial"/>
                <w:sz w:val="20"/>
                <w:szCs w:val="20"/>
                <w:lang w:val="es-CL"/>
              </w:rPr>
              <w:t>novela,</w:t>
            </w:r>
          </w:p>
        </w:tc>
        <w:tc>
          <w:tcPr>
            <w:tcW w:w="2543" w:type="dxa"/>
          </w:tcPr>
          <w:p w:rsidR="00CC0391" w:rsidRPr="009016B3" w:rsidRDefault="00CC0391" w:rsidP="00DC59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9016B3">
              <w:rPr>
                <w:rFonts w:ascii="Arial" w:hAnsi="Arial" w:cs="Arial"/>
                <w:sz w:val="20"/>
                <w:szCs w:val="20"/>
                <w:lang w:val="es-CL"/>
              </w:rPr>
              <w:t>Presenta una tesis, pero no se fundamenta totalmente en la postura tomada frente a la novela</w:t>
            </w:r>
            <w:r w:rsidR="00DC596C" w:rsidRPr="009016B3">
              <w:rPr>
                <w:rFonts w:ascii="Arial" w:hAnsi="Arial" w:cs="Arial"/>
                <w:sz w:val="20"/>
                <w:szCs w:val="20"/>
                <w:lang w:val="es-CL"/>
              </w:rPr>
              <w:t xml:space="preserve">, </w:t>
            </w:r>
          </w:p>
        </w:tc>
        <w:tc>
          <w:tcPr>
            <w:tcW w:w="2823" w:type="dxa"/>
          </w:tcPr>
          <w:p w:rsidR="00CC0391" w:rsidRPr="009016B3" w:rsidRDefault="00CC0391" w:rsidP="00DC59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9016B3">
              <w:rPr>
                <w:rFonts w:ascii="Arial" w:hAnsi="Arial" w:cs="Arial"/>
                <w:sz w:val="20"/>
                <w:szCs w:val="20"/>
                <w:lang w:val="es-CL"/>
              </w:rPr>
              <w:t>No presenta una tesis con claridad ni fundamentada en la postura tomada frente a la novela</w:t>
            </w:r>
            <w:r w:rsidR="00DC596C" w:rsidRPr="009016B3">
              <w:rPr>
                <w:rFonts w:ascii="Arial" w:hAnsi="Arial" w:cs="Arial"/>
                <w:sz w:val="20"/>
                <w:szCs w:val="20"/>
                <w:lang w:val="es-CL"/>
              </w:rPr>
              <w:t>.</w:t>
            </w:r>
          </w:p>
        </w:tc>
      </w:tr>
      <w:tr w:rsidR="00CC0391" w:rsidRPr="009016B3" w:rsidTr="00F61845">
        <w:tc>
          <w:tcPr>
            <w:tcW w:w="1550" w:type="dxa"/>
            <w:vMerge/>
          </w:tcPr>
          <w:p w:rsidR="00CC0391" w:rsidRPr="009016B3" w:rsidRDefault="00CC0391" w:rsidP="002A2341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2264" w:type="dxa"/>
          </w:tcPr>
          <w:p w:rsidR="00CC0391" w:rsidRPr="009016B3" w:rsidRDefault="00CC0391" w:rsidP="002A23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9016B3">
              <w:rPr>
                <w:rFonts w:ascii="Arial" w:hAnsi="Arial" w:cs="Arial"/>
                <w:sz w:val="20"/>
                <w:szCs w:val="20"/>
                <w:lang w:val="es-CL"/>
              </w:rPr>
              <w:t>Identifica y presenta dos argumentos que apoyan la tesis y conclusión.</w:t>
            </w:r>
          </w:p>
        </w:tc>
        <w:tc>
          <w:tcPr>
            <w:tcW w:w="2543" w:type="dxa"/>
          </w:tcPr>
          <w:p w:rsidR="00CC0391" w:rsidRPr="009016B3" w:rsidRDefault="00CC0391" w:rsidP="002A23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9016B3">
              <w:rPr>
                <w:rFonts w:ascii="Arial" w:hAnsi="Arial" w:cs="Arial"/>
                <w:sz w:val="20"/>
                <w:szCs w:val="20"/>
                <w:lang w:val="es-CL"/>
              </w:rPr>
              <w:t>Presenta dos argumentos, pero no apoyan en su totalidad la tesis y conclusión.</w:t>
            </w:r>
          </w:p>
        </w:tc>
        <w:tc>
          <w:tcPr>
            <w:tcW w:w="2823" w:type="dxa"/>
          </w:tcPr>
          <w:p w:rsidR="00CC0391" w:rsidRPr="009016B3" w:rsidRDefault="00CC0391" w:rsidP="002A23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9016B3">
              <w:rPr>
                <w:rFonts w:ascii="Arial" w:hAnsi="Arial" w:cs="Arial"/>
                <w:sz w:val="20"/>
                <w:szCs w:val="20"/>
                <w:lang w:val="es-CL"/>
              </w:rPr>
              <w:t>No identifica ni  presenta un argumento que apoye la tesis y conclusión.</w:t>
            </w:r>
          </w:p>
        </w:tc>
      </w:tr>
      <w:tr w:rsidR="00F61845" w:rsidRPr="009016B3" w:rsidTr="00F61845">
        <w:tc>
          <w:tcPr>
            <w:tcW w:w="1550" w:type="dxa"/>
          </w:tcPr>
          <w:p w:rsidR="00F61845" w:rsidRPr="009016B3" w:rsidRDefault="00F61845" w:rsidP="00DC0F1E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CL"/>
              </w:rPr>
            </w:pPr>
          </w:p>
          <w:p w:rsidR="00F61845" w:rsidRPr="009016B3" w:rsidRDefault="00F61845" w:rsidP="00DC0F1E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9016B3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Ortografía y redacción </w:t>
            </w:r>
          </w:p>
        </w:tc>
        <w:tc>
          <w:tcPr>
            <w:tcW w:w="2264" w:type="dxa"/>
          </w:tcPr>
          <w:p w:rsidR="00F61845" w:rsidRPr="009016B3" w:rsidRDefault="00F61845" w:rsidP="00F618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9016B3">
              <w:rPr>
                <w:rFonts w:ascii="Arial" w:hAnsi="Arial" w:cs="Arial"/>
                <w:sz w:val="20"/>
                <w:szCs w:val="20"/>
              </w:rPr>
              <w:t>El comentario tiene una buena redacción y presenta hasta 5 faltas ortográficas</w:t>
            </w:r>
          </w:p>
        </w:tc>
        <w:tc>
          <w:tcPr>
            <w:tcW w:w="2543" w:type="dxa"/>
          </w:tcPr>
          <w:p w:rsidR="00F61845" w:rsidRPr="009016B3" w:rsidRDefault="00F61845" w:rsidP="00F618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9016B3">
              <w:rPr>
                <w:rFonts w:ascii="Arial" w:hAnsi="Arial" w:cs="Arial"/>
                <w:sz w:val="20"/>
                <w:szCs w:val="20"/>
              </w:rPr>
              <w:t>El comentario presenta una redacción con problemas de coherencia. Presenta hasta 10 faltas ortográficas.</w:t>
            </w:r>
          </w:p>
        </w:tc>
        <w:tc>
          <w:tcPr>
            <w:tcW w:w="2823" w:type="dxa"/>
          </w:tcPr>
          <w:p w:rsidR="00F61845" w:rsidRPr="009016B3" w:rsidRDefault="00F61845" w:rsidP="00DC0F1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9016B3">
              <w:rPr>
                <w:rFonts w:ascii="Arial" w:hAnsi="Arial" w:cs="Arial"/>
                <w:sz w:val="20"/>
                <w:szCs w:val="20"/>
                <w:lang w:val="es-CL"/>
              </w:rPr>
              <w:t>El comentario presenta una redacción con problemas de coherencia y cohesión. Presenta sobre 10 faltas ortográficas.</w:t>
            </w:r>
          </w:p>
        </w:tc>
      </w:tr>
    </w:tbl>
    <w:p w:rsidR="00CC0391" w:rsidRPr="009016B3" w:rsidRDefault="00CC0391" w:rsidP="002A2341">
      <w:pPr>
        <w:spacing w:after="0" w:line="259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C0391" w:rsidRPr="009016B3" w:rsidRDefault="00CC0391" w:rsidP="002A2341">
      <w:pPr>
        <w:spacing w:after="0" w:line="259" w:lineRule="auto"/>
        <w:ind w:left="1287"/>
        <w:contextualSpacing/>
        <w:jc w:val="both"/>
        <w:rPr>
          <w:rFonts w:ascii="Arial" w:hAnsi="Arial" w:cs="Arial"/>
          <w:sz w:val="20"/>
          <w:szCs w:val="20"/>
        </w:rPr>
      </w:pPr>
    </w:p>
    <w:p w:rsidR="00CC0391" w:rsidRPr="009016B3" w:rsidRDefault="00CC0391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CC0391" w:rsidRPr="009016B3" w:rsidRDefault="00CC0391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CC0391" w:rsidRPr="009016B3" w:rsidRDefault="00CC0391" w:rsidP="009016B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CC0391" w:rsidRPr="009016B3" w:rsidRDefault="00CC0391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CC0391" w:rsidRPr="009016B3" w:rsidRDefault="00CC0391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CC0391" w:rsidRPr="009016B3" w:rsidRDefault="00CC0391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9016B3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016B3">
        <w:rPr>
          <w:rFonts w:ascii="Arial" w:hAnsi="Arial" w:cs="Arial"/>
          <w:b/>
          <w:sz w:val="20"/>
          <w:szCs w:val="20"/>
          <w:lang w:val="es-MX"/>
        </w:rPr>
        <w:t xml:space="preserve">Ítem </w:t>
      </w:r>
      <w:r w:rsidR="00016969">
        <w:rPr>
          <w:rFonts w:ascii="Arial" w:hAnsi="Arial" w:cs="Arial"/>
          <w:b/>
          <w:sz w:val="20"/>
          <w:szCs w:val="20"/>
          <w:lang w:val="es-MX"/>
        </w:rPr>
        <w:t>4</w:t>
      </w:r>
      <w:r w:rsidRPr="009016B3">
        <w:rPr>
          <w:rFonts w:ascii="Arial" w:hAnsi="Arial" w:cs="Arial"/>
          <w:b/>
          <w:sz w:val="20"/>
          <w:szCs w:val="20"/>
          <w:lang w:val="es-MX"/>
        </w:rPr>
        <w:t>. Redacta una reflexión personal de uno de los siguientes temas, a partir del esquema que se presenta:</w:t>
      </w:r>
    </w:p>
    <w:p w:rsidR="009016B3" w:rsidRPr="009016B3" w:rsidRDefault="009016B3" w:rsidP="009016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16B3">
        <w:rPr>
          <w:rFonts w:ascii="Arial" w:hAnsi="Arial" w:cs="Arial"/>
          <w:sz w:val="20"/>
          <w:szCs w:val="20"/>
          <w:lang w:val="es-MX"/>
        </w:rPr>
        <w:t>Un párrafo de introducción, en el que plantees cómo se expresa concretamente el tema en la obra (acontecimientos y personajes a los que se refiere).</w:t>
      </w:r>
    </w:p>
    <w:p w:rsidR="009016B3" w:rsidRPr="009016B3" w:rsidRDefault="009016B3" w:rsidP="009016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16B3">
        <w:rPr>
          <w:rFonts w:ascii="Arial" w:hAnsi="Arial" w:cs="Arial"/>
          <w:sz w:val="20"/>
          <w:szCs w:val="20"/>
          <w:lang w:val="es-MX"/>
        </w:rPr>
        <w:t>Máximo dos párrafos de desarrollo, en los que analices algún(os) aspecto(s) del tema escogido.</w:t>
      </w:r>
    </w:p>
    <w:p w:rsidR="009016B3" w:rsidRPr="009016B3" w:rsidRDefault="009016B3" w:rsidP="009016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16B3">
        <w:rPr>
          <w:rFonts w:ascii="Arial" w:hAnsi="Arial" w:cs="Arial"/>
          <w:sz w:val="20"/>
          <w:szCs w:val="20"/>
          <w:lang w:val="es-MX"/>
        </w:rPr>
        <w:t xml:space="preserve">Un párrafo de conclusión, con tu postura personal frente al tema, señalando si tu percepción es coincidente, disidente o cambió con la lectura de la obra.  </w:t>
      </w:r>
    </w:p>
    <w:p w:rsidR="009016B3" w:rsidRPr="009016B3" w:rsidRDefault="009016B3" w:rsidP="009016B3">
      <w:pPr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9016B3">
        <w:rPr>
          <w:rFonts w:ascii="Arial" w:hAnsi="Arial" w:cs="Arial"/>
          <w:i/>
          <w:sz w:val="20"/>
          <w:szCs w:val="20"/>
          <w:lang w:val="es-MX"/>
        </w:rPr>
        <w:t xml:space="preserve">(Se espera que el texto oscile entre 12 y 15 líneas y tenga 3 </w:t>
      </w:r>
      <w:proofErr w:type="spellStart"/>
      <w:r w:rsidRPr="009016B3">
        <w:rPr>
          <w:rFonts w:ascii="Arial" w:hAnsi="Arial" w:cs="Arial"/>
          <w:i/>
          <w:sz w:val="20"/>
          <w:szCs w:val="20"/>
          <w:lang w:val="es-MX"/>
        </w:rPr>
        <w:t>ó</w:t>
      </w:r>
      <w:proofErr w:type="spellEnd"/>
      <w:r w:rsidRPr="009016B3">
        <w:rPr>
          <w:rFonts w:ascii="Arial" w:hAnsi="Arial" w:cs="Arial"/>
          <w:i/>
          <w:sz w:val="20"/>
          <w:szCs w:val="20"/>
          <w:lang w:val="es-MX"/>
        </w:rPr>
        <w:t xml:space="preserve"> 4 párrafos. Letra legible y ortografía cuidada. Total: 7 puntos)</w:t>
      </w:r>
    </w:p>
    <w:p w:rsidR="009016B3" w:rsidRPr="009016B3" w:rsidRDefault="009016B3" w:rsidP="009016B3">
      <w:pPr>
        <w:tabs>
          <w:tab w:val="num" w:pos="1065"/>
        </w:tabs>
        <w:jc w:val="both"/>
        <w:rPr>
          <w:rFonts w:ascii="Arial" w:hAnsi="Arial" w:cs="Arial"/>
          <w:sz w:val="20"/>
          <w:szCs w:val="20"/>
          <w:lang w:val="es-MX"/>
        </w:rPr>
      </w:pPr>
      <w:r w:rsidRPr="009016B3">
        <w:rPr>
          <w:rFonts w:ascii="Arial" w:hAnsi="Arial" w:cs="Arial"/>
          <w:sz w:val="20"/>
          <w:szCs w:val="20"/>
          <w:lang w:val="es-MX"/>
        </w:rPr>
        <w:t>Temas propuestos:</w:t>
      </w:r>
    </w:p>
    <w:p w:rsidR="009016B3" w:rsidRPr="009016B3" w:rsidRDefault="009016B3" w:rsidP="009016B3">
      <w:pPr>
        <w:numPr>
          <w:ilvl w:val="0"/>
          <w:numId w:val="6"/>
        </w:numPr>
        <w:tabs>
          <w:tab w:val="clear" w:pos="705"/>
          <w:tab w:val="num" w:pos="284"/>
          <w:tab w:val="num" w:pos="1065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9016B3">
        <w:rPr>
          <w:rFonts w:ascii="Arial" w:hAnsi="Arial" w:cs="Arial"/>
          <w:i/>
          <w:sz w:val="20"/>
          <w:szCs w:val="20"/>
          <w:lang w:val="es-MX"/>
        </w:rPr>
        <w:t>La autonomía del personaje o ente de ficción frente a su creador:  (Capítulo XXXI)</w:t>
      </w:r>
    </w:p>
    <w:p w:rsidR="009016B3" w:rsidRPr="009016B3" w:rsidRDefault="009016B3" w:rsidP="009016B3">
      <w:pPr>
        <w:tabs>
          <w:tab w:val="num" w:pos="1065"/>
        </w:tabs>
        <w:spacing w:after="0"/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9016B3">
        <w:rPr>
          <w:rFonts w:ascii="Arial" w:hAnsi="Arial" w:cs="Arial"/>
          <w:i/>
          <w:sz w:val="20"/>
          <w:szCs w:val="20"/>
          <w:lang w:val="es-MX"/>
        </w:rPr>
        <w:t>b) La condición humana  (“Oración fúnebre por modo de epílogo”).</w:t>
      </w:r>
    </w:p>
    <w:p w:rsidR="009016B3" w:rsidRPr="009016B3" w:rsidRDefault="009016B3" w:rsidP="009016B3">
      <w:pPr>
        <w:tabs>
          <w:tab w:val="num" w:pos="1065"/>
        </w:tabs>
        <w:spacing w:after="0"/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9016B3">
        <w:rPr>
          <w:rFonts w:ascii="Arial" w:hAnsi="Arial" w:cs="Arial"/>
          <w:i/>
          <w:sz w:val="20"/>
          <w:szCs w:val="20"/>
          <w:lang w:val="es-MX"/>
        </w:rPr>
        <w:t>c) El libre albedrío (tema general de la obra).</w:t>
      </w:r>
    </w:p>
    <w:p w:rsidR="009016B3" w:rsidRPr="009016B3" w:rsidRDefault="009016B3" w:rsidP="009016B3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ind w:left="840"/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9016B3">
      <w:pPr>
        <w:ind w:left="840"/>
        <w:rPr>
          <w:rFonts w:ascii="Arial" w:hAnsi="Arial" w:cs="Arial"/>
          <w:sz w:val="20"/>
          <w:szCs w:val="20"/>
          <w:lang w:val="es-MX"/>
        </w:rPr>
      </w:pPr>
    </w:p>
    <w:p w:rsidR="009016B3" w:rsidRP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016B3" w:rsidRPr="009016B3" w:rsidRDefault="009016B3" w:rsidP="002A2341">
      <w:pPr>
        <w:spacing w:after="0"/>
        <w:rPr>
          <w:rFonts w:ascii="Arial" w:hAnsi="Arial" w:cs="Arial"/>
          <w:b/>
          <w:sz w:val="20"/>
          <w:szCs w:val="20"/>
        </w:rPr>
      </w:pPr>
    </w:p>
    <w:p w:rsidR="009A04EE" w:rsidRDefault="009A04EE" w:rsidP="009A04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04EE" w:rsidRDefault="009A04EE" w:rsidP="009A04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04EE" w:rsidRPr="00D82DBE" w:rsidRDefault="009A04EE" w:rsidP="009A04EE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¡EVALÚA TU TRABAJO</w:t>
      </w:r>
      <w:r w:rsidRPr="00D82DBE">
        <w:rPr>
          <w:rFonts w:ascii="Arial" w:eastAsia="Arial" w:hAnsi="Arial" w:cs="Arial"/>
          <w:b/>
        </w:rPr>
        <w:t>!</w:t>
      </w:r>
    </w:p>
    <w:p w:rsidR="009A04EE" w:rsidRPr="00D82DBE" w:rsidRDefault="009A04EE" w:rsidP="009A04EE">
      <w:pPr>
        <w:widowControl w:val="0"/>
        <w:spacing w:after="0"/>
        <w:jc w:val="both"/>
        <w:rPr>
          <w:rFonts w:ascii="Arial" w:eastAsia="Arial" w:hAnsi="Arial" w:cs="Arial"/>
          <w:b/>
        </w:rPr>
      </w:pPr>
      <w:r w:rsidRPr="00D82DBE">
        <w:rPr>
          <w:rFonts w:ascii="Arial" w:eastAsia="Arial" w:hAnsi="Arial" w:cs="Arial"/>
          <w:b/>
        </w:rPr>
        <w:t>Instrucción: Marca con X el emoticón según corresponda, luego cuenta los niveles de logro.</w:t>
      </w:r>
    </w:p>
    <w:p w:rsidR="009A04EE" w:rsidRPr="00D82DBE" w:rsidRDefault="009A04EE" w:rsidP="009A04EE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tbl>
      <w:tblPr>
        <w:tblStyle w:val="Tablaconcuadrcula"/>
        <w:tblpPr w:leftFromText="141" w:rightFromText="141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3366"/>
        <w:gridCol w:w="1689"/>
        <w:gridCol w:w="2176"/>
        <w:gridCol w:w="1687"/>
      </w:tblGrid>
      <w:tr w:rsidR="009A04EE" w:rsidRPr="007B26A1" w:rsidTr="009A04EE">
        <w:tc>
          <w:tcPr>
            <w:tcW w:w="8918" w:type="dxa"/>
            <w:gridSpan w:val="4"/>
          </w:tcPr>
          <w:p w:rsidR="009A04EE" w:rsidRPr="007B26A1" w:rsidRDefault="009A04EE" w:rsidP="009A04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6A1">
              <w:rPr>
                <w:rFonts w:ascii="Arial" w:hAnsi="Arial" w:cs="Arial"/>
                <w:b/>
                <w:sz w:val="24"/>
                <w:szCs w:val="24"/>
              </w:rPr>
              <w:t>AUTOEVALUACIÓN</w:t>
            </w:r>
          </w:p>
        </w:tc>
      </w:tr>
      <w:tr w:rsidR="009A04EE" w:rsidRPr="007B26A1" w:rsidTr="009A04EE">
        <w:tc>
          <w:tcPr>
            <w:tcW w:w="3366" w:type="dxa"/>
            <w:vMerge w:val="restart"/>
          </w:tcPr>
          <w:p w:rsidR="009A04EE" w:rsidRPr="007B26A1" w:rsidRDefault="009A04EE" w:rsidP="009A04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4EE" w:rsidRPr="007B26A1" w:rsidRDefault="009A04EE" w:rsidP="009A04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6A1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5552" w:type="dxa"/>
            <w:gridSpan w:val="3"/>
          </w:tcPr>
          <w:p w:rsidR="009A04EE" w:rsidRPr="007B26A1" w:rsidRDefault="009A04EE" w:rsidP="009A04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6A1">
              <w:rPr>
                <w:rFonts w:ascii="Arial" w:hAnsi="Arial" w:cs="Arial"/>
                <w:b/>
                <w:sz w:val="24"/>
                <w:szCs w:val="24"/>
              </w:rPr>
              <w:t>NIVELES DE LOGRO</w:t>
            </w:r>
          </w:p>
        </w:tc>
      </w:tr>
      <w:tr w:rsidR="009A04EE" w:rsidRPr="007B26A1" w:rsidTr="009A04EE">
        <w:tc>
          <w:tcPr>
            <w:tcW w:w="3366" w:type="dxa"/>
            <w:vMerge/>
          </w:tcPr>
          <w:p w:rsidR="009A04EE" w:rsidRPr="007B26A1" w:rsidRDefault="009A04EE" w:rsidP="009A04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9A04EE" w:rsidRPr="007B26A1" w:rsidRDefault="009A04EE" w:rsidP="009A04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6A1">
              <w:rPr>
                <w:rFonts w:ascii="Arial" w:hAnsi="Arial" w:cs="Arial"/>
                <w:b/>
                <w:sz w:val="24"/>
                <w:szCs w:val="24"/>
              </w:rPr>
              <w:t>LOGRADO</w:t>
            </w:r>
          </w:p>
        </w:tc>
        <w:tc>
          <w:tcPr>
            <w:tcW w:w="2176" w:type="dxa"/>
          </w:tcPr>
          <w:p w:rsidR="009A04EE" w:rsidRPr="007B26A1" w:rsidRDefault="009A04EE" w:rsidP="009A04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6A1">
              <w:rPr>
                <w:rFonts w:ascii="Arial" w:hAnsi="Arial" w:cs="Arial"/>
                <w:b/>
                <w:sz w:val="24"/>
                <w:szCs w:val="24"/>
              </w:rPr>
              <w:t>MEDIANAMENTE LOGRADO</w:t>
            </w:r>
          </w:p>
        </w:tc>
        <w:tc>
          <w:tcPr>
            <w:tcW w:w="1687" w:type="dxa"/>
          </w:tcPr>
          <w:p w:rsidR="009A04EE" w:rsidRPr="007B26A1" w:rsidRDefault="009A04EE" w:rsidP="009A04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6A1">
              <w:rPr>
                <w:rFonts w:ascii="Arial" w:hAnsi="Arial" w:cs="Arial"/>
                <w:b/>
                <w:sz w:val="24"/>
                <w:szCs w:val="24"/>
              </w:rPr>
              <w:t>POR LOGRAR</w:t>
            </w:r>
          </w:p>
        </w:tc>
      </w:tr>
      <w:tr w:rsidR="009A04EE" w:rsidRPr="007B26A1" w:rsidTr="009A04EE">
        <w:tc>
          <w:tcPr>
            <w:tcW w:w="3366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Leen atentamente todas las indicaciones entregadas en la pauta:</w:t>
            </w:r>
          </w:p>
          <w:p w:rsidR="009A04EE" w:rsidRPr="007B26A1" w:rsidRDefault="009A04EE" w:rsidP="009A04EE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Instrucciones</w:t>
            </w:r>
          </w:p>
          <w:p w:rsidR="009A04EE" w:rsidRPr="007B26A1" w:rsidRDefault="009A04EE" w:rsidP="009A04EE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Aspectos generales y particulares</w:t>
            </w:r>
          </w:p>
          <w:p w:rsidR="009A04EE" w:rsidRPr="007B26A1" w:rsidRDefault="009A04EE" w:rsidP="009A04EE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Rúbrica</w:t>
            </w:r>
          </w:p>
          <w:p w:rsidR="009A04EE" w:rsidRPr="007B26A1" w:rsidRDefault="009A04EE" w:rsidP="009A04EE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Observaciones generales.</w:t>
            </w:r>
          </w:p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296FCD14" wp14:editId="411B2F6A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419100</wp:posOffset>
                  </wp:positionV>
                  <wp:extent cx="80010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086" y="21086"/>
                      <wp:lineTo x="21086" y="0"/>
                      <wp:lineTo x="0" y="0"/>
                    </wp:wrapPolygon>
                  </wp:wrapThrough>
                  <wp:docPr id="3" name="Imagen 3" descr="🐒 Monkey Emoji on Apple iOS 11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🐒 Monkey Emoji on Apple iOS 11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6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5408" behindDoc="1" locked="0" layoutInCell="1" allowOverlap="1" wp14:anchorId="4AF6C35C" wp14:editId="77B16FB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104775</wp:posOffset>
                  </wp:positionV>
                  <wp:extent cx="790293" cy="685165"/>
                  <wp:effectExtent l="0" t="0" r="0" b="635"/>
                  <wp:wrapNone/>
                  <wp:docPr id="4" name="Imagen 4" descr="Monkey Sticker - Speak No Evil Monkey Emoji , Transparent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key Sticker - Speak No Evil Monkey Emoji , Transparent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97" cy="68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3360" behindDoc="1" locked="0" layoutInCell="1" allowOverlap="1" wp14:anchorId="6D16E03F" wp14:editId="21A5AFF9">
                  <wp:simplePos x="0" y="0"/>
                  <wp:positionH relativeFrom="column">
                    <wp:posOffset>101435</wp:posOffset>
                  </wp:positionH>
                  <wp:positionV relativeFrom="paragraph">
                    <wp:posOffset>464820</wp:posOffset>
                  </wp:positionV>
                  <wp:extent cx="699300" cy="676275"/>
                  <wp:effectExtent l="0" t="0" r="5715" b="0"/>
                  <wp:wrapNone/>
                  <wp:docPr id="8" name="Imagen 8" descr="Monkey Whatsapp Emoji Ios Whatsappemoji Iosemoji Emojis - Whatsap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key Whatsapp Emoji Ios Whatsappemoji Iosemoji Emojis - Whatsap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3" cy="6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04EE" w:rsidRPr="007B26A1" w:rsidTr="009A04EE">
        <w:tc>
          <w:tcPr>
            <w:tcW w:w="3366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Planifican sus trabajos en diferentes etapas y distribuyen las tareas en el tiempo.</w:t>
            </w:r>
          </w:p>
        </w:tc>
        <w:tc>
          <w:tcPr>
            <w:tcW w:w="1689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4EE" w:rsidRPr="007B26A1" w:rsidTr="009A04EE">
        <w:tc>
          <w:tcPr>
            <w:tcW w:w="3366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Emplean las herramientas que ofrecen los medios digitales para llevar a cabo sus trabajos, por ejemplo, documentos en línea, videos, etc.</w:t>
            </w:r>
          </w:p>
        </w:tc>
        <w:tc>
          <w:tcPr>
            <w:tcW w:w="1689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4EE" w:rsidRPr="007B26A1" w:rsidTr="009A04EE">
        <w:tc>
          <w:tcPr>
            <w:tcW w:w="3366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Investigan buscando información y seleccionándola de manera rigurosa.</w:t>
            </w:r>
          </w:p>
        </w:tc>
        <w:tc>
          <w:tcPr>
            <w:tcW w:w="1689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4EE" w:rsidRPr="007B26A1" w:rsidTr="009A04EE">
        <w:tc>
          <w:tcPr>
            <w:tcW w:w="3366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Revisan las partes de sus trabajos corrigiendo errores presentes en referencias bibliográficas, índices, citas y otros.</w:t>
            </w:r>
          </w:p>
        </w:tc>
        <w:tc>
          <w:tcPr>
            <w:tcW w:w="1689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4EE" w:rsidRPr="007B26A1" w:rsidTr="009A04EE">
        <w:tc>
          <w:tcPr>
            <w:tcW w:w="3366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Mejoran las tareas y trabajos realizados para lograr óptimos resultados.</w:t>
            </w:r>
          </w:p>
        </w:tc>
        <w:tc>
          <w:tcPr>
            <w:tcW w:w="1689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4EE" w:rsidRPr="007B26A1" w:rsidTr="009A04EE">
        <w:tc>
          <w:tcPr>
            <w:tcW w:w="3366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Observaciones:</w:t>
            </w:r>
          </w:p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4EE" w:rsidRPr="007B26A1" w:rsidTr="009A04EE">
        <w:tc>
          <w:tcPr>
            <w:tcW w:w="8918" w:type="dxa"/>
            <w:gridSpan w:val="4"/>
          </w:tcPr>
          <w:p w:rsidR="009A04EE" w:rsidRPr="007B26A1" w:rsidRDefault="009A04EE" w:rsidP="009A04E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016B3" w:rsidRPr="009016B3" w:rsidRDefault="009016B3" w:rsidP="009A04EE">
      <w:pPr>
        <w:spacing w:after="0"/>
        <w:rPr>
          <w:rFonts w:ascii="Arial" w:hAnsi="Arial" w:cs="Arial"/>
          <w:b/>
          <w:sz w:val="20"/>
          <w:szCs w:val="20"/>
        </w:rPr>
      </w:pPr>
    </w:p>
    <w:sectPr w:rsidR="009016B3" w:rsidRPr="009016B3" w:rsidSect="00F12B7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3004"/>
    <w:multiLevelType w:val="hybridMultilevel"/>
    <w:tmpl w:val="14B4B4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0897"/>
    <w:multiLevelType w:val="hybridMultilevel"/>
    <w:tmpl w:val="7BDE90F2"/>
    <w:lvl w:ilvl="0" w:tplc="34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5B400A"/>
    <w:multiLevelType w:val="hybridMultilevel"/>
    <w:tmpl w:val="E99E01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05782"/>
    <w:multiLevelType w:val="hybridMultilevel"/>
    <w:tmpl w:val="DCDED2CC"/>
    <w:lvl w:ilvl="0" w:tplc="340A000B">
      <w:start w:val="1"/>
      <w:numFmt w:val="bullet"/>
      <w:lvlText w:val=""/>
      <w:lvlJc w:val="left"/>
      <w:pPr>
        <w:ind w:left="1287" w:hanging="72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10E70"/>
    <w:multiLevelType w:val="singleLevel"/>
    <w:tmpl w:val="38383DD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430F5E8C"/>
    <w:multiLevelType w:val="hybridMultilevel"/>
    <w:tmpl w:val="5D96C0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3301B"/>
    <w:multiLevelType w:val="hybridMultilevel"/>
    <w:tmpl w:val="8786A4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31DAC"/>
    <w:multiLevelType w:val="hybridMultilevel"/>
    <w:tmpl w:val="0A8CDD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354C5"/>
    <w:multiLevelType w:val="hybridMultilevel"/>
    <w:tmpl w:val="65840C76"/>
    <w:lvl w:ilvl="0" w:tplc="291C6D3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4D282B"/>
    <w:multiLevelType w:val="hybridMultilevel"/>
    <w:tmpl w:val="7A462F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11844"/>
    <w:multiLevelType w:val="hybridMultilevel"/>
    <w:tmpl w:val="2520C0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07"/>
    <w:rsid w:val="00016969"/>
    <w:rsid w:val="001D69C6"/>
    <w:rsid w:val="002A2341"/>
    <w:rsid w:val="003753FF"/>
    <w:rsid w:val="003F5AA0"/>
    <w:rsid w:val="005923D4"/>
    <w:rsid w:val="007313F6"/>
    <w:rsid w:val="007714A4"/>
    <w:rsid w:val="009016B3"/>
    <w:rsid w:val="009537F1"/>
    <w:rsid w:val="009A04EE"/>
    <w:rsid w:val="00A33589"/>
    <w:rsid w:val="00CC0391"/>
    <w:rsid w:val="00D14095"/>
    <w:rsid w:val="00DC596C"/>
    <w:rsid w:val="00E944DB"/>
    <w:rsid w:val="00EB0C30"/>
    <w:rsid w:val="00EE02F8"/>
    <w:rsid w:val="00F12B75"/>
    <w:rsid w:val="00F61845"/>
    <w:rsid w:val="00FB0114"/>
    <w:rsid w:val="00FD5707"/>
    <w:rsid w:val="00FE28DD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A7F1F-B48F-459D-A38A-6592D643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9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0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9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944D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4D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5AA0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39"/>
    <w:rsid w:val="00CC0391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31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eduardo.ahumada@gmail.com" TargetMode="External"/><Relationship Id="rId13" Type="http://schemas.openxmlformats.org/officeDocument/2006/relationships/hyperlink" Target="mailto:barbara.barrera.m@alumnos.upla.c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oseduardo.ahumada@gmail.com" TargetMode="External"/><Relationship Id="rId12" Type="http://schemas.openxmlformats.org/officeDocument/2006/relationships/hyperlink" Target="mailto:barbara.barrera.m@alumnos.upla.c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mailto:karinaguajardo@maxsalas.cl" TargetMode="External"/><Relationship Id="rId11" Type="http://schemas.openxmlformats.org/officeDocument/2006/relationships/hyperlink" Target="mailto:Prof.franciscorodriguez@g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10" Type="http://schemas.openxmlformats.org/officeDocument/2006/relationships/hyperlink" Target="mailto:Prof.fabibugueno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lbarcon3@gmail.com" TargetMode="External"/><Relationship Id="rId14" Type="http://schemas.openxmlformats.org/officeDocument/2006/relationships/hyperlink" Target="mailto:karinaguajardo@maxsala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1478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</dc:creator>
  <cp:lastModifiedBy>Yeca Lina</cp:lastModifiedBy>
  <cp:revision>2</cp:revision>
  <dcterms:created xsi:type="dcterms:W3CDTF">2020-04-24T01:05:00Z</dcterms:created>
  <dcterms:modified xsi:type="dcterms:W3CDTF">2020-04-24T01:05:00Z</dcterms:modified>
</cp:coreProperties>
</file>