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70" w:rsidRPr="00A05730" w:rsidRDefault="00032770" w:rsidP="001617B4">
      <w:pPr>
        <w:spacing w:after="0" w:line="240" w:lineRule="auto"/>
        <w:ind w:left="708"/>
        <w:jc w:val="both"/>
        <w:rPr>
          <w:rFonts w:ascii="Arial" w:hAnsi="Arial" w:cs="Arial"/>
        </w:rPr>
      </w:pPr>
      <w:r w:rsidRPr="00A05730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27CE40AF" wp14:editId="2E944A46">
            <wp:simplePos x="0" y="0"/>
            <wp:positionH relativeFrom="column">
              <wp:posOffset>48022</wp:posOffset>
            </wp:positionH>
            <wp:positionV relativeFrom="paragraph">
              <wp:posOffset>-163525</wp:posOffset>
            </wp:positionV>
            <wp:extent cx="463316" cy="605642"/>
            <wp:effectExtent l="0" t="0" r="0" b="4445"/>
            <wp:wrapNone/>
            <wp:docPr id="2" name="Picture 6" descr="INSIGNIA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SIGNIA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52" cy="6123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730">
        <w:rPr>
          <w:rFonts w:ascii="Arial" w:hAnsi="Arial" w:cs="Arial"/>
        </w:rPr>
        <w:t xml:space="preserve">   Liceo Bicentenario Max Salas </w:t>
      </w:r>
      <w:proofErr w:type="spellStart"/>
      <w:r w:rsidRPr="00A05730">
        <w:rPr>
          <w:rFonts w:ascii="Arial" w:hAnsi="Arial" w:cs="Arial"/>
        </w:rPr>
        <w:t>Marchán</w:t>
      </w:r>
      <w:proofErr w:type="spellEnd"/>
    </w:p>
    <w:p w:rsidR="0084593C" w:rsidRPr="00A05730" w:rsidRDefault="0084593C" w:rsidP="001617B4">
      <w:pPr>
        <w:spacing w:after="0" w:line="240" w:lineRule="auto"/>
        <w:ind w:left="708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 xml:space="preserve">   Los Andes</w:t>
      </w:r>
    </w:p>
    <w:p w:rsidR="00032770" w:rsidRPr="00A05730" w:rsidRDefault="00032770" w:rsidP="001617B4">
      <w:pPr>
        <w:spacing w:after="0" w:line="240" w:lineRule="auto"/>
        <w:ind w:left="708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 xml:space="preserve">   Depto. Lenguaje</w:t>
      </w:r>
      <w:r w:rsidR="0044192B" w:rsidRPr="00A05730">
        <w:rPr>
          <w:rFonts w:ascii="Arial" w:hAnsi="Arial" w:cs="Arial"/>
        </w:rPr>
        <w:t xml:space="preserve"> y Comunicación</w:t>
      </w:r>
      <w:r w:rsidR="0084593C" w:rsidRPr="00A05730">
        <w:rPr>
          <w:rFonts w:ascii="Arial" w:hAnsi="Arial" w:cs="Arial"/>
        </w:rPr>
        <w:t>.</w:t>
      </w:r>
    </w:p>
    <w:p w:rsidR="007879F2" w:rsidRPr="00A05730" w:rsidRDefault="007879F2" w:rsidP="001617B4">
      <w:pPr>
        <w:spacing w:after="0" w:line="240" w:lineRule="auto"/>
        <w:jc w:val="both"/>
        <w:rPr>
          <w:rFonts w:ascii="Arial" w:hAnsi="Arial" w:cs="Arial"/>
          <w:b/>
        </w:rPr>
      </w:pPr>
    </w:p>
    <w:p w:rsidR="0084593C" w:rsidRPr="00A05730" w:rsidRDefault="0084593C" w:rsidP="001617B4">
      <w:pPr>
        <w:spacing w:after="0" w:line="240" w:lineRule="auto"/>
        <w:jc w:val="both"/>
        <w:rPr>
          <w:rFonts w:ascii="Arial" w:hAnsi="Arial" w:cs="Arial"/>
          <w:b/>
        </w:rPr>
      </w:pPr>
    </w:p>
    <w:p w:rsidR="0044192B" w:rsidRPr="00A05730" w:rsidRDefault="009D2B64" w:rsidP="00327BE4">
      <w:pPr>
        <w:spacing w:after="0" w:line="240" w:lineRule="auto"/>
        <w:jc w:val="center"/>
        <w:rPr>
          <w:rFonts w:ascii="Arial" w:hAnsi="Arial" w:cs="Arial"/>
          <w:b/>
        </w:rPr>
      </w:pPr>
      <w:r w:rsidRPr="00A05730">
        <w:rPr>
          <w:rFonts w:ascii="Arial" w:hAnsi="Arial" w:cs="Arial"/>
          <w:b/>
        </w:rPr>
        <w:t xml:space="preserve">PAUTA </w:t>
      </w:r>
      <w:r w:rsidR="007E6BB5" w:rsidRPr="00A05730">
        <w:rPr>
          <w:rFonts w:ascii="Arial" w:hAnsi="Arial" w:cs="Arial"/>
          <w:b/>
        </w:rPr>
        <w:t>REVISTA LITERARIA</w:t>
      </w:r>
    </w:p>
    <w:p w:rsidR="00131A95" w:rsidRPr="00A05730" w:rsidRDefault="009F58FD" w:rsidP="001617B4">
      <w:pPr>
        <w:spacing w:after="0" w:line="240" w:lineRule="auto"/>
        <w:jc w:val="both"/>
        <w:rPr>
          <w:rFonts w:ascii="Arial" w:hAnsi="Arial" w:cs="Arial"/>
          <w:b/>
        </w:rPr>
      </w:pPr>
      <w:r w:rsidRPr="00A05730">
        <w:rPr>
          <w:rFonts w:ascii="Arial" w:hAnsi="Arial" w:cs="Arial"/>
          <w:b/>
        </w:rPr>
        <w:t xml:space="preserve"> </w:t>
      </w:r>
    </w:p>
    <w:p w:rsidR="009F58FD" w:rsidRPr="00A05730" w:rsidRDefault="009F58FD" w:rsidP="00327BE4">
      <w:pPr>
        <w:spacing w:after="0" w:line="240" w:lineRule="auto"/>
        <w:jc w:val="center"/>
        <w:rPr>
          <w:rFonts w:ascii="Arial" w:hAnsi="Arial" w:cs="Arial"/>
          <w:b/>
        </w:rPr>
      </w:pPr>
      <w:r w:rsidRPr="00A05730">
        <w:rPr>
          <w:rFonts w:ascii="Arial" w:hAnsi="Arial" w:cs="Arial"/>
          <w:b/>
        </w:rPr>
        <w:t xml:space="preserve">Nivel </w:t>
      </w:r>
      <w:r w:rsidR="0044192B" w:rsidRPr="00A05730">
        <w:rPr>
          <w:rFonts w:ascii="Arial" w:hAnsi="Arial" w:cs="Arial"/>
          <w:b/>
        </w:rPr>
        <w:t>3</w:t>
      </w:r>
      <w:r w:rsidR="007879F2" w:rsidRPr="00A05730">
        <w:rPr>
          <w:rFonts w:ascii="Arial" w:hAnsi="Arial" w:cs="Arial"/>
          <w:b/>
        </w:rPr>
        <w:t xml:space="preserve"> medio</w: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7083"/>
        <w:gridCol w:w="3827"/>
      </w:tblGrid>
      <w:tr w:rsidR="009F58FD" w:rsidRPr="00A05730" w:rsidTr="001617B4">
        <w:tc>
          <w:tcPr>
            <w:tcW w:w="7083" w:type="dxa"/>
          </w:tcPr>
          <w:p w:rsidR="009F58FD" w:rsidRPr="00A05730" w:rsidRDefault="009D5BFA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Nombre</w:t>
            </w:r>
            <w:r w:rsidR="009F58FD" w:rsidRPr="00A0573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827" w:type="dxa"/>
          </w:tcPr>
          <w:p w:rsidR="009F58FD" w:rsidRPr="00A05730" w:rsidRDefault="009F58FD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Puntaje:</w:t>
            </w:r>
            <w:r w:rsidR="001617B4" w:rsidRPr="00A05730">
              <w:rPr>
                <w:rFonts w:ascii="Arial" w:hAnsi="Arial" w:cs="Arial"/>
                <w:b/>
              </w:rPr>
              <w:t xml:space="preserve"> </w:t>
            </w:r>
            <w:r w:rsidR="00327BE4" w:rsidRPr="00A05730">
              <w:rPr>
                <w:rFonts w:ascii="Arial" w:hAnsi="Arial" w:cs="Arial"/>
                <w:b/>
              </w:rPr>
              <w:t>36 puntos</w:t>
            </w:r>
          </w:p>
        </w:tc>
      </w:tr>
      <w:tr w:rsidR="009F58FD" w:rsidRPr="00A05730" w:rsidTr="001617B4">
        <w:tc>
          <w:tcPr>
            <w:tcW w:w="7083" w:type="dxa"/>
          </w:tcPr>
          <w:p w:rsidR="009F58FD" w:rsidRPr="00A05730" w:rsidRDefault="009F58FD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  <w:b/>
              </w:rPr>
              <w:t>Fecha de entrega:</w:t>
            </w:r>
            <w:r w:rsidR="00131A95" w:rsidRPr="00A05730">
              <w:rPr>
                <w:rFonts w:ascii="Arial" w:hAnsi="Arial" w:cs="Arial"/>
              </w:rPr>
              <w:t xml:space="preserve"> </w:t>
            </w:r>
            <w:r w:rsidR="00D82DBE">
              <w:rPr>
                <w:rFonts w:ascii="Arial" w:hAnsi="Arial" w:cs="Arial"/>
              </w:rPr>
              <w:t>8 de MAYO</w:t>
            </w:r>
          </w:p>
        </w:tc>
        <w:tc>
          <w:tcPr>
            <w:tcW w:w="3827" w:type="dxa"/>
          </w:tcPr>
          <w:p w:rsidR="009F58FD" w:rsidRPr="00A05730" w:rsidRDefault="009F58FD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Puntaje total:</w:t>
            </w:r>
          </w:p>
        </w:tc>
      </w:tr>
    </w:tbl>
    <w:p w:rsidR="0044192B" w:rsidRPr="00A05730" w:rsidRDefault="0044192B" w:rsidP="001617B4">
      <w:pPr>
        <w:spacing w:after="0" w:line="240" w:lineRule="auto"/>
        <w:jc w:val="both"/>
        <w:rPr>
          <w:rFonts w:ascii="Arial" w:hAnsi="Arial" w:cs="Arial"/>
          <w:b/>
        </w:rPr>
      </w:pPr>
    </w:p>
    <w:p w:rsidR="009F58FD" w:rsidRPr="00A05730" w:rsidRDefault="009F58FD" w:rsidP="001617B4">
      <w:pPr>
        <w:spacing w:after="0" w:line="240" w:lineRule="auto"/>
        <w:jc w:val="both"/>
        <w:rPr>
          <w:rFonts w:ascii="Arial" w:hAnsi="Arial" w:cs="Arial"/>
        </w:rPr>
      </w:pPr>
      <w:r w:rsidRPr="00A05730">
        <w:rPr>
          <w:rFonts w:ascii="Arial" w:hAnsi="Arial" w:cs="Arial"/>
          <w:b/>
        </w:rPr>
        <w:t>Objetivo</w:t>
      </w:r>
      <w:r w:rsidRPr="00A05730">
        <w:rPr>
          <w:rFonts w:ascii="Arial" w:hAnsi="Arial" w:cs="Arial"/>
        </w:rPr>
        <w:t>:</w:t>
      </w:r>
      <w:r w:rsidR="00032770" w:rsidRPr="00A05730">
        <w:rPr>
          <w:rFonts w:ascii="Arial" w:hAnsi="Arial" w:cs="Arial"/>
        </w:rPr>
        <w:t xml:space="preserve"> </w:t>
      </w:r>
      <w:r w:rsidR="007879F2" w:rsidRPr="00A05730">
        <w:rPr>
          <w:rFonts w:ascii="Arial" w:hAnsi="Arial" w:cs="Arial"/>
        </w:rPr>
        <w:t>Crear una revista li</w:t>
      </w:r>
      <w:r w:rsidR="0044192B" w:rsidRPr="00A05730">
        <w:rPr>
          <w:rFonts w:ascii="Arial" w:hAnsi="Arial" w:cs="Arial"/>
        </w:rPr>
        <w:t xml:space="preserve">teraria para acercar la </w:t>
      </w:r>
      <w:r w:rsidR="007E6BB5" w:rsidRPr="00A05730">
        <w:rPr>
          <w:rFonts w:ascii="Arial" w:hAnsi="Arial" w:cs="Arial"/>
        </w:rPr>
        <w:t xml:space="preserve">obra literaria </w:t>
      </w:r>
      <w:r w:rsidR="0044192B" w:rsidRPr="00A05730">
        <w:rPr>
          <w:rFonts w:ascii="Arial" w:hAnsi="Arial" w:cs="Arial"/>
          <w:i/>
        </w:rPr>
        <w:t>Todos los fuegos el fuego</w:t>
      </w:r>
      <w:r w:rsidR="0044192B" w:rsidRPr="00A05730">
        <w:rPr>
          <w:rFonts w:ascii="Arial" w:hAnsi="Arial" w:cs="Arial"/>
        </w:rPr>
        <w:t xml:space="preserve"> </w:t>
      </w:r>
      <w:r w:rsidR="007879F2" w:rsidRPr="00A05730">
        <w:rPr>
          <w:rFonts w:ascii="Arial" w:hAnsi="Arial" w:cs="Arial"/>
        </w:rPr>
        <w:t>al contexto de los</w:t>
      </w:r>
      <w:r w:rsidR="0044192B" w:rsidRPr="00A05730">
        <w:rPr>
          <w:rFonts w:ascii="Arial" w:hAnsi="Arial" w:cs="Arial"/>
        </w:rPr>
        <w:t xml:space="preserve"> Medios Masivos de Comunicación.</w:t>
      </w:r>
    </w:p>
    <w:p w:rsidR="0044192B" w:rsidRPr="00A05730" w:rsidRDefault="0044192B" w:rsidP="001617B4">
      <w:pPr>
        <w:spacing w:after="0" w:line="240" w:lineRule="auto"/>
        <w:jc w:val="both"/>
        <w:rPr>
          <w:rFonts w:ascii="Arial" w:hAnsi="Arial" w:cs="Arial"/>
        </w:rPr>
      </w:pPr>
    </w:p>
    <w:p w:rsidR="00131A95" w:rsidRPr="00A05730" w:rsidRDefault="00A05730" w:rsidP="001617B4">
      <w:pPr>
        <w:spacing w:after="0" w:line="240" w:lineRule="auto"/>
        <w:jc w:val="both"/>
        <w:rPr>
          <w:rFonts w:ascii="Arial" w:hAnsi="Arial" w:cs="Arial"/>
          <w:b/>
        </w:rPr>
      </w:pPr>
      <w:r w:rsidRPr="00A05730">
        <w:rPr>
          <w:rFonts w:ascii="Arial" w:hAnsi="Arial" w:cs="Arial"/>
          <w:b/>
        </w:rPr>
        <w:t>INSTRUCCIONES</w:t>
      </w:r>
    </w:p>
    <w:p w:rsidR="0044192B" w:rsidRPr="00A05730" w:rsidRDefault="0044192B" w:rsidP="001617B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44192B" w:rsidRPr="00A05730" w:rsidRDefault="007E6BB5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 xml:space="preserve">Crear una revista literaria estructurada </w:t>
      </w:r>
      <w:r w:rsidR="0044192B" w:rsidRPr="00A05730">
        <w:rPr>
          <w:rFonts w:ascii="Arial" w:hAnsi="Arial" w:cs="Arial"/>
        </w:rPr>
        <w:t xml:space="preserve">a partir de la temática del libro </w:t>
      </w:r>
      <w:r w:rsidR="002F7D87" w:rsidRPr="00A05730">
        <w:rPr>
          <w:rFonts w:ascii="Arial" w:hAnsi="Arial" w:cs="Arial"/>
        </w:rPr>
        <w:t>“</w:t>
      </w:r>
      <w:r w:rsidR="0044192B" w:rsidRPr="00A05730">
        <w:rPr>
          <w:rFonts w:ascii="Arial" w:hAnsi="Arial" w:cs="Arial"/>
          <w:b/>
          <w:i/>
        </w:rPr>
        <w:t>Todos los fuegos el fuego</w:t>
      </w:r>
      <w:r w:rsidR="002F7D87" w:rsidRPr="00A05730">
        <w:rPr>
          <w:rFonts w:ascii="Arial" w:hAnsi="Arial" w:cs="Arial"/>
          <w:b/>
          <w:i/>
        </w:rPr>
        <w:t>”</w:t>
      </w:r>
      <w:r w:rsidR="0044192B" w:rsidRPr="00A05730">
        <w:rPr>
          <w:rFonts w:ascii="Arial" w:hAnsi="Arial" w:cs="Arial"/>
        </w:rPr>
        <w:t xml:space="preserve"> de Julio Cortázar, específicamente se debe trabajar con los siguientes cuentos: </w:t>
      </w:r>
    </w:p>
    <w:p w:rsidR="0044192B" w:rsidRPr="00A05730" w:rsidRDefault="0044192B" w:rsidP="001617B4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>“La autopista del sur”</w:t>
      </w:r>
    </w:p>
    <w:p w:rsidR="0044192B" w:rsidRPr="00A05730" w:rsidRDefault="0044192B" w:rsidP="001617B4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>“La señorita Cora”</w:t>
      </w:r>
    </w:p>
    <w:p w:rsidR="0044192B" w:rsidRPr="00A05730" w:rsidRDefault="0044192B" w:rsidP="001617B4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>“La isla a mediodía”</w:t>
      </w:r>
    </w:p>
    <w:p w:rsidR="0044192B" w:rsidRPr="00A05730" w:rsidRDefault="0044192B" w:rsidP="001617B4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>“Todos los fuegos el fuego”</w:t>
      </w:r>
    </w:p>
    <w:p w:rsidR="0044192B" w:rsidRPr="00A05730" w:rsidRDefault="0044192B" w:rsidP="001617B4">
      <w:pPr>
        <w:spacing w:after="0" w:line="240" w:lineRule="auto"/>
        <w:jc w:val="both"/>
        <w:rPr>
          <w:rFonts w:ascii="Arial" w:hAnsi="Arial" w:cs="Arial"/>
        </w:rPr>
      </w:pPr>
    </w:p>
    <w:p w:rsidR="002F7D87" w:rsidRPr="00A05730" w:rsidRDefault="002F7D87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hAnsi="Arial" w:cs="Arial"/>
        </w:rPr>
        <w:t>El trabajo d</w:t>
      </w:r>
      <w:r w:rsidR="0044192B" w:rsidRPr="00A05730">
        <w:rPr>
          <w:rFonts w:ascii="Arial" w:hAnsi="Arial" w:cs="Arial"/>
        </w:rPr>
        <w:t>ebe</w:t>
      </w:r>
      <w:r w:rsidR="009D5BFA" w:rsidRPr="00A05730">
        <w:rPr>
          <w:rFonts w:ascii="Arial" w:hAnsi="Arial" w:cs="Arial"/>
        </w:rPr>
        <w:t xml:space="preserve"> ser realizado de forma digital en formato Word</w:t>
      </w:r>
      <w:r w:rsidR="001617B4" w:rsidRPr="00A05730">
        <w:rPr>
          <w:rFonts w:ascii="Arial" w:hAnsi="Arial" w:cs="Arial"/>
        </w:rPr>
        <w:t xml:space="preserve"> o Publisher</w:t>
      </w:r>
      <w:r w:rsidRPr="00A05730">
        <w:rPr>
          <w:rFonts w:ascii="Arial" w:hAnsi="Arial" w:cs="Arial"/>
        </w:rPr>
        <w:t>, el tamaño y tipo de letra dependerá de su libre elección.</w:t>
      </w:r>
    </w:p>
    <w:p w:rsidR="002F7D87" w:rsidRPr="00A05730" w:rsidRDefault="002F7D87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La revista debe ser llamativa y original (que se pueda aprecia</w:t>
      </w:r>
      <w:r w:rsidR="00B315A7" w:rsidRPr="00A05730">
        <w:rPr>
          <w:rFonts w:ascii="Arial" w:eastAsia="Times New Roman" w:hAnsi="Arial" w:cs="Arial"/>
          <w:lang w:val="es-ES_tradnl" w:eastAsia="es-ES_tradnl"/>
        </w:rPr>
        <w:t>r claramente que es una revista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 y no un informe o trabajo</w:t>
      </w:r>
      <w:r w:rsidR="00B315A7" w:rsidRPr="00A05730">
        <w:rPr>
          <w:rFonts w:ascii="Arial" w:eastAsia="Times New Roman" w:hAnsi="Arial" w:cs="Arial"/>
          <w:lang w:val="es-ES_tradnl" w:eastAsia="es-ES_tradnl"/>
        </w:rPr>
        <w:t xml:space="preserve"> de investigación</w:t>
      </w:r>
      <w:r w:rsidRPr="00A05730">
        <w:rPr>
          <w:rFonts w:ascii="Arial" w:eastAsia="Times New Roman" w:hAnsi="Arial" w:cs="Arial"/>
          <w:lang w:val="es-ES_tradnl" w:eastAsia="es-ES_tradnl"/>
        </w:rPr>
        <w:t>).</w:t>
      </w:r>
    </w:p>
    <w:p w:rsidR="002F7D87" w:rsidRPr="00A05730" w:rsidRDefault="002F7D87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Deben utilizar un lenguaje culto y la persona gramatical acorde al texto trabajado (3° si es un texto objetivo o 1° si se muestra la postura del emisor).</w:t>
      </w:r>
    </w:p>
    <w:p w:rsidR="002F7D87" w:rsidRPr="00A05730" w:rsidRDefault="002F7D87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Pueden ocupar recursos gráficos de apoyo tales como fotografías, tamaño de letras distintos, ennegrecido, etc.</w:t>
      </w:r>
    </w:p>
    <w:p w:rsidR="00B315A7" w:rsidRPr="00A05730" w:rsidRDefault="00B315A7" w:rsidP="00B315A7">
      <w:pPr>
        <w:pStyle w:val="Prrafodelista"/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</w:p>
    <w:p w:rsidR="002F7D87" w:rsidRPr="00A05730" w:rsidRDefault="00B315A7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La revista</w:t>
      </w:r>
      <w:r w:rsidR="002F7D87" w:rsidRPr="00A05730">
        <w:rPr>
          <w:rFonts w:ascii="Arial" w:eastAsia="Times New Roman" w:hAnsi="Arial" w:cs="Arial"/>
          <w:lang w:val="es-ES_tradnl" w:eastAsia="es-ES_tradnl"/>
        </w:rPr>
        <w:t xml:space="preserve"> debe contener:</w:t>
      </w:r>
    </w:p>
    <w:p w:rsidR="002F7D87" w:rsidRPr="00A05730" w:rsidRDefault="002F7D87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2F7D87" w:rsidRPr="00A05730" w:rsidRDefault="002F7D87" w:rsidP="001617B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 xml:space="preserve">Una </w:t>
      </w:r>
      <w:r w:rsidRPr="00A05730">
        <w:rPr>
          <w:rFonts w:ascii="Arial" w:eastAsia="Times New Roman" w:hAnsi="Arial" w:cs="Arial"/>
          <w:b/>
          <w:lang w:val="es-ES_tradnl" w:eastAsia="es-ES_tradnl"/>
        </w:rPr>
        <w:t>portada llamativa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 con los titulares más importantes con respecto a la obra literaria.</w:t>
      </w:r>
    </w:p>
    <w:p w:rsidR="000C77E1" w:rsidRPr="00A05730" w:rsidRDefault="000C77E1" w:rsidP="001617B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Dos</w:t>
      </w:r>
      <w:r w:rsidR="002F7D87" w:rsidRPr="00A05730">
        <w:rPr>
          <w:rFonts w:ascii="Arial" w:eastAsia="Times New Roman" w:hAnsi="Arial" w:cs="Arial"/>
          <w:lang w:val="es-ES_tradnl" w:eastAsia="es-ES_tradnl"/>
        </w:rPr>
        <w:t xml:space="preserve"> </w:t>
      </w:r>
      <w:r w:rsidR="002F7D87" w:rsidRPr="00A05730">
        <w:rPr>
          <w:rFonts w:ascii="Arial" w:eastAsia="Times New Roman" w:hAnsi="Arial" w:cs="Arial"/>
          <w:b/>
          <w:lang w:val="es-ES_tradnl" w:eastAsia="es-ES_tradnl"/>
        </w:rPr>
        <w:t>noticias</w:t>
      </w:r>
      <w:r w:rsidR="002F7D87" w:rsidRPr="00A05730">
        <w:rPr>
          <w:rFonts w:ascii="Arial" w:eastAsia="Times New Roman" w:hAnsi="Arial" w:cs="Arial"/>
          <w:lang w:val="es-ES_tradnl" w:eastAsia="es-ES_tradnl"/>
        </w:rPr>
        <w:t xml:space="preserve"> 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y una entrevista </w:t>
      </w:r>
      <w:r w:rsidR="002F7D87" w:rsidRPr="00A05730">
        <w:rPr>
          <w:rFonts w:ascii="Arial" w:eastAsia="Times New Roman" w:hAnsi="Arial" w:cs="Arial"/>
          <w:lang w:val="es-ES_tradnl" w:eastAsia="es-ES_tradnl"/>
        </w:rPr>
        <w:t xml:space="preserve">que informen sobre los sucesos acontecidos en los 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cuentos </w:t>
      </w:r>
      <w:r w:rsidRPr="00A05730">
        <w:rPr>
          <w:rFonts w:ascii="Arial" w:eastAsia="Times New Roman" w:hAnsi="Arial" w:cs="Arial"/>
          <w:b/>
          <w:lang w:val="es-ES_tradnl" w:eastAsia="es-ES_tradnl"/>
        </w:rPr>
        <w:t xml:space="preserve">(La Isla al medio día, Autopista del Sur) </w:t>
      </w:r>
    </w:p>
    <w:p w:rsidR="000C77E1" w:rsidRPr="00A05730" w:rsidRDefault="000C77E1" w:rsidP="001617B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 xml:space="preserve">Una </w:t>
      </w:r>
      <w:r w:rsidRPr="00A05730">
        <w:rPr>
          <w:rFonts w:ascii="Arial" w:eastAsia="Times New Roman" w:hAnsi="Arial" w:cs="Arial"/>
          <w:b/>
          <w:lang w:val="es-ES_tradnl" w:eastAsia="es-ES_tradnl"/>
        </w:rPr>
        <w:t xml:space="preserve">entrevista a la señorita Cora 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donde exponga el caso de Pablo y lo sucedido en la clínica. </w:t>
      </w:r>
    </w:p>
    <w:p w:rsidR="002F7D87" w:rsidRPr="00A05730" w:rsidRDefault="002F7D87" w:rsidP="001617B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 xml:space="preserve">Dos </w:t>
      </w:r>
      <w:r w:rsidRPr="00A05730">
        <w:rPr>
          <w:rFonts w:ascii="Arial" w:eastAsia="Times New Roman" w:hAnsi="Arial" w:cs="Arial"/>
          <w:b/>
          <w:lang w:val="es-ES_tradnl" w:eastAsia="es-ES_tradnl"/>
        </w:rPr>
        <w:t>cartas al director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 que opinen sobre las temáticas y sucesos de los cuentos. </w:t>
      </w:r>
    </w:p>
    <w:p w:rsidR="002F7D87" w:rsidRPr="00A05730" w:rsidRDefault="002F7D87" w:rsidP="001617B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 xml:space="preserve">Una </w:t>
      </w:r>
      <w:r w:rsidRPr="00A05730">
        <w:rPr>
          <w:rFonts w:ascii="Arial" w:eastAsia="Times New Roman" w:hAnsi="Arial" w:cs="Arial"/>
          <w:b/>
          <w:lang w:val="es-ES_tradnl" w:eastAsia="es-ES_tradnl"/>
        </w:rPr>
        <w:t>columna de opinión</w:t>
      </w:r>
    </w:p>
    <w:p w:rsidR="002F7D87" w:rsidRPr="00A05730" w:rsidRDefault="002F7D87" w:rsidP="001617B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 xml:space="preserve">Una </w:t>
      </w:r>
      <w:r w:rsidRPr="00A05730">
        <w:rPr>
          <w:rFonts w:ascii="Arial" w:eastAsia="Times New Roman" w:hAnsi="Arial" w:cs="Arial"/>
          <w:b/>
          <w:lang w:val="es-ES_tradnl" w:eastAsia="es-ES_tradnl"/>
        </w:rPr>
        <w:t xml:space="preserve">publicidad </w:t>
      </w:r>
      <w:r w:rsidR="008D2291" w:rsidRPr="00A05730">
        <w:rPr>
          <w:rFonts w:ascii="Arial" w:eastAsia="Times New Roman" w:hAnsi="Arial" w:cs="Arial"/>
          <w:b/>
          <w:lang w:val="es-ES_tradnl" w:eastAsia="es-ES_tradnl"/>
        </w:rPr>
        <w:t xml:space="preserve"> </w:t>
      </w:r>
      <w:r w:rsidR="008D2291" w:rsidRPr="00A05730">
        <w:rPr>
          <w:rFonts w:ascii="Arial" w:eastAsia="Times New Roman" w:hAnsi="Arial" w:cs="Arial"/>
          <w:lang w:val="es-ES_tradnl" w:eastAsia="es-ES_tradnl"/>
        </w:rPr>
        <w:t>s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obre las temáticas expuestas en los cuentos. </w:t>
      </w:r>
    </w:p>
    <w:p w:rsidR="008D2291" w:rsidRPr="00A05730" w:rsidRDefault="008D2291" w:rsidP="008D229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 xml:space="preserve">Una </w:t>
      </w:r>
      <w:r w:rsidRPr="00A05730">
        <w:rPr>
          <w:rFonts w:ascii="Arial" w:eastAsia="Times New Roman" w:hAnsi="Arial" w:cs="Arial"/>
          <w:b/>
          <w:lang w:val="es-ES_tradnl" w:eastAsia="es-ES_tradnl"/>
        </w:rPr>
        <w:t>sección de entretenimiento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 (sopa de letras, horóscopo, sudoku, puzle etc. Con respecto a los personajes y temáticas de los cuentos)</w:t>
      </w:r>
    </w:p>
    <w:p w:rsidR="008D2291" w:rsidRPr="00A05730" w:rsidRDefault="008D2291" w:rsidP="008D229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 xml:space="preserve">Una </w:t>
      </w:r>
      <w:r w:rsidRPr="00A05730">
        <w:rPr>
          <w:rFonts w:ascii="Arial" w:eastAsia="Times New Roman" w:hAnsi="Arial" w:cs="Arial"/>
          <w:b/>
          <w:lang w:val="es-ES_tradnl" w:eastAsia="es-ES_tradnl"/>
        </w:rPr>
        <w:t>crítica literaria</w:t>
      </w:r>
      <w:r w:rsidRPr="00A05730">
        <w:rPr>
          <w:rFonts w:ascii="Arial" w:eastAsia="Times New Roman" w:hAnsi="Arial" w:cs="Arial"/>
          <w:lang w:val="es-ES_tradnl" w:eastAsia="es-ES_tradnl"/>
        </w:rPr>
        <w:t xml:space="preserve"> de todos los cuentos leídos, respetando lo siguiente: </w:t>
      </w:r>
    </w:p>
    <w:p w:rsidR="008D2291" w:rsidRPr="00A05730" w:rsidRDefault="008D2291" w:rsidP="008D2291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</w:p>
    <w:p w:rsidR="008D2291" w:rsidRPr="00A05730" w:rsidRDefault="008D2291" w:rsidP="008D2291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 xml:space="preserve">Contexto General </w:t>
      </w:r>
    </w:p>
    <w:p w:rsidR="008D2291" w:rsidRPr="00A05730" w:rsidRDefault="008D2291" w:rsidP="008D2291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¿Te ha gustado; por qué? ¿Qué aspectos no te han gustado; por qué? ¿Cómo es el estilo del autor?</w:t>
      </w:r>
    </w:p>
    <w:p w:rsidR="008D2291" w:rsidRPr="00A05730" w:rsidRDefault="008D2291" w:rsidP="008D2291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Debes explicar por qué el libro te parece una lectura recomendable o por qué no.</w:t>
      </w:r>
    </w:p>
    <w:p w:rsidR="008D2291" w:rsidRPr="00A05730" w:rsidRDefault="008D2291" w:rsidP="008D2291">
      <w:pPr>
        <w:tabs>
          <w:tab w:val="left" w:pos="4845"/>
        </w:tabs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</w:p>
    <w:p w:rsidR="008D2291" w:rsidRPr="00A05730" w:rsidRDefault="008D2291" w:rsidP="008D2291">
      <w:pPr>
        <w:tabs>
          <w:tab w:val="left" w:pos="4845"/>
        </w:tabs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 xml:space="preserve">Contexto Específico </w:t>
      </w:r>
    </w:p>
    <w:p w:rsidR="008D2291" w:rsidRPr="00A05730" w:rsidRDefault="008D2291" w:rsidP="008D2291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La autopista del sur: ¿Por qué creen que los personajes son nombrados como automóviles? ¿Cuáles son las principales necesidades que enfrentan en la carretera los personajes?</w:t>
      </w:r>
    </w:p>
    <w:p w:rsidR="008D2291" w:rsidRPr="00A05730" w:rsidRDefault="008D2291" w:rsidP="008D2291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La Señorita Cora: ¿Por qué crees que la narración es contada por más de un narrador? ¿Qué permite esto?</w:t>
      </w:r>
    </w:p>
    <w:p w:rsidR="008D2291" w:rsidRPr="00A05730" w:rsidRDefault="008D2291" w:rsidP="008D2291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La isla al medio día: ¿Por qué Marini se obsesiona con la Isla? ¿Qué significa o simboliza el final del cuento?</w:t>
      </w:r>
    </w:p>
    <w:p w:rsidR="00A05730" w:rsidRDefault="008D2291" w:rsidP="00A05730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Todos los fuegos el fuego: ¿Cuál es la particularidad de este cuento? ¿Con qué parte de la estructura se vincula el título del cuento?</w:t>
      </w:r>
    </w:p>
    <w:p w:rsidR="00A05730" w:rsidRDefault="00A05730" w:rsidP="00A05730">
      <w:pPr>
        <w:spacing w:after="0" w:line="240" w:lineRule="auto"/>
        <w:ind w:left="765"/>
        <w:contextualSpacing/>
        <w:jc w:val="both"/>
        <w:rPr>
          <w:rFonts w:ascii="Arial" w:eastAsia="Times New Roman" w:hAnsi="Arial" w:cs="Arial"/>
          <w:lang w:val="es-ES_tradnl" w:eastAsia="es-ES_tradnl"/>
        </w:rPr>
      </w:pPr>
    </w:p>
    <w:p w:rsidR="002F7D87" w:rsidRPr="00A05730" w:rsidRDefault="008D2291" w:rsidP="00A05730">
      <w:pPr>
        <w:pStyle w:val="Prrafodelista"/>
        <w:numPr>
          <w:ilvl w:val="0"/>
          <w:numId w:val="17"/>
        </w:numPr>
        <w:spacing w:after="0" w:line="240" w:lineRule="auto"/>
        <w:ind w:left="851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>Conclusión o cierre de la crítica.</w:t>
      </w:r>
    </w:p>
    <w:p w:rsidR="00A05730" w:rsidRPr="00A05730" w:rsidRDefault="00A05730" w:rsidP="00A05730">
      <w:pPr>
        <w:pStyle w:val="Prrafodelista"/>
        <w:spacing w:after="0" w:line="240" w:lineRule="auto"/>
        <w:ind w:left="851"/>
        <w:jc w:val="both"/>
        <w:rPr>
          <w:rFonts w:ascii="Arial" w:eastAsia="Times New Roman" w:hAnsi="Arial" w:cs="Arial"/>
          <w:lang w:val="es-ES_tradnl" w:eastAsia="es-ES_tradnl"/>
        </w:rPr>
      </w:pPr>
    </w:p>
    <w:p w:rsidR="00131A95" w:rsidRPr="00A05730" w:rsidRDefault="00131A95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>Realizar los pr</w:t>
      </w:r>
      <w:r w:rsidR="00A50D39" w:rsidRPr="00A05730">
        <w:rPr>
          <w:rFonts w:ascii="Arial" w:hAnsi="Arial" w:cs="Arial"/>
        </w:rPr>
        <w:t>oductos entregados</w:t>
      </w:r>
      <w:r w:rsidR="0044192B" w:rsidRPr="00A05730">
        <w:rPr>
          <w:rFonts w:ascii="Arial" w:hAnsi="Arial" w:cs="Arial"/>
        </w:rPr>
        <w:t xml:space="preserve"> </w:t>
      </w:r>
      <w:r w:rsidR="00DF2D53" w:rsidRPr="00A05730">
        <w:rPr>
          <w:rFonts w:ascii="Arial" w:hAnsi="Arial" w:cs="Arial"/>
        </w:rPr>
        <w:t>según la pauta.</w:t>
      </w:r>
    </w:p>
    <w:p w:rsidR="0044192B" w:rsidRPr="00A05730" w:rsidRDefault="0044192B" w:rsidP="001617B4">
      <w:pPr>
        <w:spacing w:after="0" w:line="240" w:lineRule="auto"/>
        <w:jc w:val="both"/>
        <w:rPr>
          <w:rFonts w:ascii="Arial" w:hAnsi="Arial" w:cs="Arial"/>
        </w:rPr>
      </w:pPr>
    </w:p>
    <w:p w:rsidR="0044192B" w:rsidRPr="00A05730" w:rsidRDefault="0044192B" w:rsidP="001617B4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 xml:space="preserve"> </w:t>
      </w:r>
      <w:r w:rsidR="002F7D87" w:rsidRPr="00A05730">
        <w:rPr>
          <w:rFonts w:ascii="Arial" w:hAnsi="Arial" w:cs="Arial"/>
        </w:rPr>
        <w:t>Fecha de entrega</w:t>
      </w:r>
      <w:r w:rsidR="00D82DBE">
        <w:rPr>
          <w:rFonts w:ascii="Arial" w:hAnsi="Arial" w:cs="Arial"/>
        </w:rPr>
        <w:t xml:space="preserve"> 08 DE MAYO </w:t>
      </w:r>
      <w:r w:rsidR="002F7D87" w:rsidRPr="00A05730">
        <w:rPr>
          <w:rFonts w:ascii="Arial" w:hAnsi="Arial" w:cs="Arial"/>
        </w:rPr>
        <w:t xml:space="preserve"> y envío a correos de profesores</w:t>
      </w:r>
      <w:r w:rsidR="00A05730" w:rsidRPr="00A05730">
        <w:rPr>
          <w:rFonts w:ascii="Arial" w:hAnsi="Arial" w:cs="Arial"/>
        </w:rPr>
        <w:t>.</w:t>
      </w:r>
    </w:p>
    <w:p w:rsidR="00D974C9" w:rsidRPr="00A05730" w:rsidRDefault="00D974C9" w:rsidP="00D974C9">
      <w:pPr>
        <w:pStyle w:val="Prrafodelista"/>
        <w:rPr>
          <w:rFonts w:ascii="Arial" w:hAnsi="Arial" w:cs="Arial"/>
        </w:rPr>
      </w:pPr>
    </w:p>
    <w:p w:rsidR="00D974C9" w:rsidRPr="00A05730" w:rsidRDefault="00D974C9" w:rsidP="00D974C9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A05730">
        <w:rPr>
          <w:rFonts w:ascii="Arial" w:hAnsi="Arial" w:cs="Arial"/>
        </w:rPr>
        <w:t>DEBE ADJUNTAR AL FINAL LA PAUTA DE EVALUACIÓN CON DATOS PERSONALES EN EL DIARIO.</w:t>
      </w:r>
    </w:p>
    <w:p w:rsidR="00D974C9" w:rsidRPr="00A05730" w:rsidRDefault="00D974C9" w:rsidP="00D974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974C9" w:rsidRPr="00A05730" w:rsidRDefault="00D974C9" w:rsidP="00D974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974C9" w:rsidRPr="00A05730" w:rsidRDefault="00D974C9" w:rsidP="00D974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974C9" w:rsidRPr="00A05730" w:rsidRDefault="00D974C9" w:rsidP="00D974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974C9" w:rsidRPr="00A05730" w:rsidRDefault="00D974C9" w:rsidP="00D974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974C9" w:rsidRPr="00A05730" w:rsidRDefault="00D974C9" w:rsidP="00D974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974C9" w:rsidRPr="00A05730" w:rsidRDefault="00D974C9" w:rsidP="00D974C9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F2D53" w:rsidRPr="00A05730" w:rsidRDefault="00DF2D53" w:rsidP="001617B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>ASPECTOS  GENERALES A CONSIDERAR:</w:t>
      </w: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Los títulos deben ser originales, en relación con los temas tratados en posición central.</w:t>
      </w: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Todos los textos deben estar justificados.</w:t>
      </w:r>
    </w:p>
    <w:p w:rsidR="001617B4" w:rsidRPr="00A05730" w:rsidRDefault="001617B4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>ASPECTOS PARTICULARES A CONSIDERAR:</w:t>
      </w: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>1. NOTICIA</w:t>
      </w:r>
    </w:p>
    <w:p w:rsidR="00900211" w:rsidRPr="00A05730" w:rsidRDefault="00900211" w:rsidP="001617B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La noticia es tratada con objetividad (no hay marcas personales que denoten postura del emisor del texto).</w:t>
      </w:r>
    </w:p>
    <w:p w:rsidR="00900211" w:rsidRPr="00A05730" w:rsidRDefault="00900211" w:rsidP="001617B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Se aprecia claramente la estructura de ésta: epígrafe, titular, bajada de título, lead o entradilla, cuerpo de la noticia.</w:t>
      </w:r>
    </w:p>
    <w:p w:rsidR="00900211" w:rsidRPr="00A05730" w:rsidRDefault="00900211" w:rsidP="001617B4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Arial" w:eastAsia="Times New Roman" w:hAnsi="Arial" w:cs="Arial"/>
          <w:lang w:val="es-ES_tradnl" w:eastAsia="es-ES_tradnl"/>
        </w:rPr>
      </w:pPr>
      <w:r w:rsidRPr="00A05730">
        <w:rPr>
          <w:rFonts w:ascii="Arial" w:eastAsia="Times New Roman" w:hAnsi="Arial" w:cs="Arial"/>
          <w:lang w:val="es-ES_tradnl" w:eastAsia="es-ES_tradnl"/>
        </w:rPr>
        <w:t>Aparece alguna imagen que acompañe el texto.</w:t>
      </w: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>2. CARTA AL DIRECTOR</w:t>
      </w:r>
    </w:p>
    <w:p w:rsidR="00900211" w:rsidRPr="00A05730" w:rsidRDefault="00900211" w:rsidP="001617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El texto presenta la estructura de la carta, fecha, lugar, párrafo de presentación, de desarrollo y de despedida, con el respectivo nombre de quien la escribe.</w:t>
      </w:r>
    </w:p>
    <w:p w:rsidR="00900211" w:rsidRPr="00A05730" w:rsidRDefault="00900211" w:rsidP="001617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En el párrafo de presentación aparece explicitado el objetivo de la carta (petición, reclamo, etc.)</w:t>
      </w:r>
    </w:p>
    <w:p w:rsidR="00900211" w:rsidRPr="00A05730" w:rsidRDefault="00900211" w:rsidP="001617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El tema que se aborda en la carta tiene carácter polémico.</w:t>
      </w:r>
    </w:p>
    <w:p w:rsidR="00900211" w:rsidRPr="00A05730" w:rsidRDefault="00900211" w:rsidP="001617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Ya sea en el párrafo de presentación o en el de despedida aparece claramente el punto de vista del emisor del texto.</w:t>
      </w:r>
    </w:p>
    <w:p w:rsidR="00900211" w:rsidRPr="00A05730" w:rsidRDefault="00900211" w:rsidP="001617B4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El texto resulta, por lo anterior, convincente.</w:t>
      </w: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900211" w:rsidRPr="00A05730" w:rsidRDefault="00900211" w:rsidP="001617B4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b/>
          <w:lang w:val="es-ES_tradnl" w:eastAsia="es-ES_tradnl"/>
        </w:rPr>
        <w:t>3. COLUMNA DE OPINIÓN</w:t>
      </w:r>
    </w:p>
    <w:p w:rsidR="00900211" w:rsidRPr="00A05730" w:rsidRDefault="00900211" w:rsidP="001617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Aparece la foto de quién escribe la columna de opinión.</w:t>
      </w:r>
    </w:p>
    <w:p w:rsidR="00900211" w:rsidRPr="00A05730" w:rsidRDefault="00900211" w:rsidP="001617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En la introducción del texto aparece explicitado el tema de la columna de opinión.</w:t>
      </w:r>
    </w:p>
    <w:p w:rsidR="00900211" w:rsidRPr="00A05730" w:rsidRDefault="00900211" w:rsidP="001617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Es claramente reconocible el punto de vista que el emisor del texto sostiene con respecto al tema.</w:t>
      </w:r>
    </w:p>
    <w:p w:rsidR="00900211" w:rsidRPr="00A05730" w:rsidRDefault="00900211" w:rsidP="001617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En el texto se aprecia claramente un estilo personal en la escritura ocupando significados connotativos, figurativos o lenguaje festivo y/o irónico.</w:t>
      </w:r>
    </w:p>
    <w:p w:rsidR="00900211" w:rsidRPr="00A05730" w:rsidRDefault="00900211" w:rsidP="001617B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  <w:r w:rsidRPr="00A05730">
        <w:rPr>
          <w:rFonts w:ascii="Arial" w:eastAsia="Times New Roman" w:hAnsi="Arial" w:cs="Arial"/>
          <w:lang w:val="es-MX" w:eastAsia="es-ES_tradnl"/>
        </w:rPr>
        <w:t>El texto resulta convincente.</w:t>
      </w:r>
    </w:p>
    <w:p w:rsidR="00900211" w:rsidRPr="00A05730" w:rsidRDefault="00900211" w:rsidP="001617B4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lang w:val="es-ES_tradnl" w:eastAsia="es-ES_tradnl"/>
        </w:rPr>
      </w:pPr>
    </w:p>
    <w:p w:rsidR="00900211" w:rsidRPr="00A05730" w:rsidRDefault="001617B4" w:rsidP="001617B4">
      <w:pPr>
        <w:spacing w:after="0" w:line="240" w:lineRule="auto"/>
        <w:ind w:left="360"/>
        <w:jc w:val="center"/>
        <w:rPr>
          <w:rFonts w:ascii="Arial" w:hAnsi="Arial" w:cs="Arial"/>
          <w:b/>
        </w:rPr>
      </w:pPr>
      <w:r w:rsidRPr="00A05730">
        <w:rPr>
          <w:rFonts w:ascii="Arial" w:hAnsi="Arial" w:cs="Arial"/>
          <w:b/>
        </w:rPr>
        <w:t>RUBRICA REVISTA LITERARIA</w:t>
      </w:r>
    </w:p>
    <w:p w:rsidR="00B55C9F" w:rsidRPr="00A05730" w:rsidRDefault="00B55C9F" w:rsidP="001617B4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B55C9F" w:rsidRPr="00A05730" w:rsidRDefault="00B55C9F" w:rsidP="001617B4">
      <w:pPr>
        <w:spacing w:after="0" w:line="240" w:lineRule="auto"/>
        <w:ind w:left="360"/>
        <w:jc w:val="center"/>
        <w:rPr>
          <w:rFonts w:ascii="Arial" w:hAnsi="Arial" w:cs="Arial"/>
          <w:b/>
        </w:rPr>
      </w:pPr>
    </w:p>
    <w:p w:rsidR="00B55C9F" w:rsidRPr="00A05730" w:rsidRDefault="00B55C9F" w:rsidP="00B55C9F">
      <w:pPr>
        <w:spacing w:after="0" w:line="360" w:lineRule="auto"/>
        <w:ind w:left="360"/>
        <w:jc w:val="both"/>
        <w:rPr>
          <w:rFonts w:ascii="Arial" w:hAnsi="Arial" w:cs="Arial"/>
          <w:b/>
          <w:u w:val="single"/>
        </w:rPr>
      </w:pPr>
      <w:r w:rsidRPr="00A05730">
        <w:rPr>
          <w:rFonts w:ascii="Arial" w:hAnsi="Arial" w:cs="Arial"/>
          <w:b/>
          <w:u w:val="single"/>
        </w:rPr>
        <w:t xml:space="preserve">NOMBRE ESTUDIANTE: </w:t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  <w:t>CURSO:</w:t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</w:r>
      <w:r w:rsidRPr="00A05730">
        <w:rPr>
          <w:rFonts w:ascii="Arial" w:hAnsi="Arial" w:cs="Arial"/>
          <w:b/>
          <w:u w:val="single"/>
        </w:rPr>
        <w:tab/>
      </w:r>
    </w:p>
    <w:p w:rsidR="00900211" w:rsidRPr="00A05730" w:rsidRDefault="00900211" w:rsidP="001617B4">
      <w:pPr>
        <w:spacing w:after="0" w:line="240" w:lineRule="auto"/>
        <w:ind w:left="36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867"/>
        <w:gridCol w:w="2589"/>
        <w:gridCol w:w="2991"/>
        <w:gridCol w:w="2983"/>
      </w:tblGrid>
      <w:tr w:rsidR="001617B4" w:rsidRPr="00A05730" w:rsidTr="00B55C9F">
        <w:tc>
          <w:tcPr>
            <w:tcW w:w="1867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2589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Logrado (3 puntos)</w:t>
            </w:r>
          </w:p>
        </w:tc>
        <w:tc>
          <w:tcPr>
            <w:tcW w:w="2991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Medianamente Logrado (2 puntos)</w:t>
            </w:r>
          </w:p>
        </w:tc>
        <w:tc>
          <w:tcPr>
            <w:tcW w:w="2983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Por lograr (1 punto)</w:t>
            </w:r>
          </w:p>
        </w:tc>
      </w:tr>
      <w:tr w:rsidR="001617B4" w:rsidRPr="00A05730" w:rsidTr="00B55C9F">
        <w:tc>
          <w:tcPr>
            <w:tcW w:w="1867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PORTADA</w:t>
            </w:r>
          </w:p>
        </w:tc>
        <w:tc>
          <w:tcPr>
            <w:tcW w:w="2589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revista literaria tiene un nombre creativo, tiene imágenes alusivas a la obra literaria. La portada en su conjunto responde a la de una revista.</w:t>
            </w:r>
          </w:p>
        </w:tc>
        <w:tc>
          <w:tcPr>
            <w:tcW w:w="2991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revista literaria tiene un nombre creativo, pero las imágenes no son  alusivas a la obra literaria. La portada en su conjunto responde a la de una revista.</w:t>
            </w:r>
          </w:p>
        </w:tc>
        <w:tc>
          <w:tcPr>
            <w:tcW w:w="2983" w:type="dxa"/>
          </w:tcPr>
          <w:p w:rsidR="00900211" w:rsidRPr="00A05730" w:rsidRDefault="00900211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revista literaria tiene no tiene un  nombre creativo,  tiene imágenes alusivas a la obra literaria. La portada en su conjunto no responde a la de una revista.</w:t>
            </w:r>
          </w:p>
        </w:tc>
      </w:tr>
      <w:tr w:rsidR="001617B4" w:rsidRPr="00A05730" w:rsidTr="00B55C9F">
        <w:tc>
          <w:tcPr>
            <w:tcW w:w="1867" w:type="dxa"/>
          </w:tcPr>
          <w:p w:rsidR="00900211" w:rsidRPr="00A05730" w:rsidRDefault="004C37E8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NOTICIA </w:t>
            </w:r>
          </w:p>
          <w:p w:rsidR="004C37E8" w:rsidRPr="00A05730" w:rsidRDefault="00A77CE2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“La Isla a medio</w:t>
            </w:r>
            <w:r w:rsidR="004C37E8" w:rsidRPr="00A05730">
              <w:rPr>
                <w:rFonts w:ascii="Arial" w:hAnsi="Arial" w:cs="Arial"/>
                <w:b/>
              </w:rPr>
              <w:t>día</w:t>
            </w:r>
            <w:r w:rsidRPr="00A05730">
              <w:rPr>
                <w:rFonts w:ascii="Arial" w:hAnsi="Arial" w:cs="Arial"/>
                <w:b/>
              </w:rPr>
              <w:t>”</w:t>
            </w:r>
          </w:p>
        </w:tc>
        <w:tc>
          <w:tcPr>
            <w:tcW w:w="2589" w:type="dxa"/>
          </w:tcPr>
          <w:p w:rsidR="00900211" w:rsidRPr="00A05730" w:rsidRDefault="004C37E8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noticia refleja la historia del protagonista, respeta la estructura de la noticia e incluye una imagen alusiva al suceso.</w:t>
            </w:r>
          </w:p>
        </w:tc>
        <w:tc>
          <w:tcPr>
            <w:tcW w:w="2991" w:type="dxa"/>
          </w:tcPr>
          <w:p w:rsidR="00900211" w:rsidRPr="00A05730" w:rsidRDefault="004C37E8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noticia refleja la historia del protagonista,</w:t>
            </w:r>
            <w:r w:rsidR="00A77CE2" w:rsidRPr="00A05730">
              <w:rPr>
                <w:rFonts w:ascii="Arial" w:hAnsi="Arial" w:cs="Arial"/>
              </w:rPr>
              <w:t xml:space="preserve"> sin embargo, la estructura de la noticia no es respetada, in</w:t>
            </w:r>
            <w:r w:rsidRPr="00A05730">
              <w:rPr>
                <w:rFonts w:ascii="Arial" w:hAnsi="Arial" w:cs="Arial"/>
              </w:rPr>
              <w:t>cluye una imagen alusiva al suceso.</w:t>
            </w:r>
          </w:p>
        </w:tc>
        <w:tc>
          <w:tcPr>
            <w:tcW w:w="2983" w:type="dxa"/>
          </w:tcPr>
          <w:p w:rsidR="00900211" w:rsidRPr="00A05730" w:rsidRDefault="004C37E8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noticia refleja la historia del protag</w:t>
            </w:r>
            <w:r w:rsidR="00A77CE2" w:rsidRPr="00A05730">
              <w:rPr>
                <w:rFonts w:ascii="Arial" w:hAnsi="Arial" w:cs="Arial"/>
              </w:rPr>
              <w:t xml:space="preserve">onista embargo, la estructura no es respetada y no </w:t>
            </w:r>
            <w:r w:rsidRPr="00A05730">
              <w:rPr>
                <w:rFonts w:ascii="Arial" w:hAnsi="Arial" w:cs="Arial"/>
              </w:rPr>
              <w:t>incluye una imagen alusiva al suceso.</w:t>
            </w:r>
          </w:p>
        </w:tc>
      </w:tr>
      <w:tr w:rsidR="001617B4" w:rsidRPr="00A05730" w:rsidTr="00B55C9F">
        <w:tc>
          <w:tcPr>
            <w:tcW w:w="1867" w:type="dxa"/>
          </w:tcPr>
          <w:p w:rsidR="004C37E8" w:rsidRPr="00A05730" w:rsidRDefault="004C37E8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NOTICIA </w:t>
            </w:r>
          </w:p>
          <w:p w:rsidR="00900211" w:rsidRPr="00A05730" w:rsidRDefault="00A77CE2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  <w:b/>
              </w:rPr>
              <w:t>“</w:t>
            </w:r>
            <w:r w:rsidR="004C37E8" w:rsidRPr="00A05730">
              <w:rPr>
                <w:rFonts w:ascii="Arial" w:hAnsi="Arial" w:cs="Arial"/>
                <w:b/>
              </w:rPr>
              <w:t>La autopista del sur</w:t>
            </w:r>
            <w:r w:rsidRPr="00A05730">
              <w:rPr>
                <w:rFonts w:ascii="Arial" w:hAnsi="Arial" w:cs="Arial"/>
                <w:b/>
              </w:rPr>
              <w:t>”</w:t>
            </w:r>
            <w:r w:rsidR="004C37E8" w:rsidRPr="00A0573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89" w:type="dxa"/>
          </w:tcPr>
          <w:p w:rsidR="00900211" w:rsidRPr="00A05730" w:rsidRDefault="00A77CE2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noticia refleja el suceso acaecido en el cuento, respeta</w:t>
            </w:r>
            <w:r w:rsidR="004C37E8" w:rsidRPr="00A05730">
              <w:rPr>
                <w:rFonts w:ascii="Arial" w:hAnsi="Arial" w:cs="Arial"/>
              </w:rPr>
              <w:t xml:space="preserve"> la estructura de la notici</w:t>
            </w:r>
            <w:r w:rsidR="00B315A7" w:rsidRPr="00A05730">
              <w:rPr>
                <w:rFonts w:ascii="Arial" w:hAnsi="Arial" w:cs="Arial"/>
              </w:rPr>
              <w:t>a e incluye</w:t>
            </w:r>
            <w:r w:rsidRPr="00A05730">
              <w:rPr>
                <w:rFonts w:ascii="Arial" w:hAnsi="Arial" w:cs="Arial"/>
              </w:rPr>
              <w:t xml:space="preserve"> una imagen alusiva al suceso. </w:t>
            </w:r>
          </w:p>
        </w:tc>
        <w:tc>
          <w:tcPr>
            <w:tcW w:w="2991" w:type="dxa"/>
          </w:tcPr>
          <w:p w:rsidR="00900211" w:rsidRPr="00A05730" w:rsidRDefault="00A77CE2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noticia refleja el suceso acaecido en el cuento, respeta la es</w:t>
            </w:r>
            <w:r w:rsidR="00B315A7" w:rsidRPr="00A05730">
              <w:rPr>
                <w:rFonts w:ascii="Arial" w:hAnsi="Arial" w:cs="Arial"/>
              </w:rPr>
              <w:t>tructura de la noticia e incluye</w:t>
            </w:r>
            <w:r w:rsidRPr="00A05730">
              <w:rPr>
                <w:rFonts w:ascii="Arial" w:hAnsi="Arial" w:cs="Arial"/>
              </w:rPr>
              <w:t xml:space="preserve"> una imagen alusiva al suceso.</w:t>
            </w:r>
          </w:p>
        </w:tc>
        <w:tc>
          <w:tcPr>
            <w:tcW w:w="2983" w:type="dxa"/>
          </w:tcPr>
          <w:p w:rsidR="00900211" w:rsidRPr="00A05730" w:rsidRDefault="00A77CE2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noticia refleja el suceso acaecido en el cuento, respeta la es</w:t>
            </w:r>
            <w:r w:rsidR="00B315A7" w:rsidRPr="00A05730">
              <w:rPr>
                <w:rFonts w:ascii="Arial" w:hAnsi="Arial" w:cs="Arial"/>
              </w:rPr>
              <w:t>tructura de la noticia e incluye</w:t>
            </w:r>
            <w:r w:rsidRPr="00A05730">
              <w:rPr>
                <w:rFonts w:ascii="Arial" w:hAnsi="Arial" w:cs="Arial"/>
              </w:rPr>
              <w:t xml:space="preserve"> una imagen alusiva al suceso.</w:t>
            </w:r>
          </w:p>
        </w:tc>
      </w:tr>
      <w:tr w:rsidR="001617B4" w:rsidRPr="00A05730" w:rsidTr="00B55C9F">
        <w:tc>
          <w:tcPr>
            <w:tcW w:w="1867" w:type="dxa"/>
          </w:tcPr>
          <w:p w:rsidR="00A77CE2" w:rsidRPr="00A05730" w:rsidRDefault="00A77CE2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Entrevista </w:t>
            </w:r>
          </w:p>
          <w:p w:rsidR="00A77CE2" w:rsidRPr="00A05730" w:rsidRDefault="00A77CE2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“La señorita Cora” </w:t>
            </w:r>
          </w:p>
        </w:tc>
        <w:tc>
          <w:tcPr>
            <w:tcW w:w="2589" w:type="dxa"/>
          </w:tcPr>
          <w:p w:rsidR="00A77CE2" w:rsidRPr="00A05730" w:rsidRDefault="00A77CE2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entrevista se realiza a la Señorita Cora, esta contiene a lo menos siete preguntas con respecto a lo sucedido en la clínica, las respuestas son atingentes a cómo es el personaje. Se respeta estructura</w:t>
            </w:r>
            <w:r w:rsidR="00B34D86" w:rsidRPr="00A05730">
              <w:rPr>
                <w:rFonts w:ascii="Arial" w:hAnsi="Arial" w:cs="Arial"/>
              </w:rPr>
              <w:t xml:space="preserve"> de la entrevista</w:t>
            </w:r>
            <w:r w:rsidRPr="00A05730">
              <w:rPr>
                <w:rFonts w:ascii="Arial" w:hAnsi="Arial" w:cs="Arial"/>
              </w:rPr>
              <w:t xml:space="preserve">. </w:t>
            </w:r>
          </w:p>
          <w:p w:rsidR="00A77CE2" w:rsidRPr="00A05730" w:rsidRDefault="00A77CE2" w:rsidP="001617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991" w:type="dxa"/>
          </w:tcPr>
          <w:p w:rsidR="00A77CE2" w:rsidRPr="00A05730" w:rsidRDefault="00A77CE2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entrevista se realiza a la Señorita Cora, esta contiene </w:t>
            </w:r>
            <w:r w:rsidR="00B34D86" w:rsidRPr="00A05730">
              <w:rPr>
                <w:rFonts w:ascii="Arial" w:hAnsi="Arial" w:cs="Arial"/>
              </w:rPr>
              <w:t>entre cuatro</w:t>
            </w:r>
            <w:r w:rsidRPr="00A05730">
              <w:rPr>
                <w:rFonts w:ascii="Arial" w:hAnsi="Arial" w:cs="Arial"/>
              </w:rPr>
              <w:t xml:space="preserve"> a </w:t>
            </w:r>
            <w:r w:rsidR="00B34D86" w:rsidRPr="00A05730">
              <w:rPr>
                <w:rFonts w:ascii="Arial" w:hAnsi="Arial" w:cs="Arial"/>
              </w:rPr>
              <w:t>seis</w:t>
            </w:r>
            <w:r w:rsidRPr="00A05730">
              <w:rPr>
                <w:rFonts w:ascii="Arial" w:hAnsi="Arial" w:cs="Arial"/>
              </w:rPr>
              <w:t xml:space="preserve">  preguntas con respecto a lo sucedido en la clínica, las respuestas son</w:t>
            </w:r>
            <w:r w:rsidR="00B34D86" w:rsidRPr="00A05730">
              <w:rPr>
                <w:rFonts w:ascii="Arial" w:hAnsi="Arial" w:cs="Arial"/>
              </w:rPr>
              <w:t xml:space="preserve"> poco claras con respecto a</w:t>
            </w:r>
            <w:r w:rsidRPr="00A05730">
              <w:rPr>
                <w:rFonts w:ascii="Arial" w:hAnsi="Arial" w:cs="Arial"/>
              </w:rPr>
              <w:t>l personaje</w:t>
            </w:r>
            <w:r w:rsidR="00B34D86" w:rsidRPr="00A05730">
              <w:rPr>
                <w:rFonts w:ascii="Arial" w:hAnsi="Arial" w:cs="Arial"/>
              </w:rPr>
              <w:t>. Se</w:t>
            </w:r>
            <w:r w:rsidRPr="00A05730">
              <w:rPr>
                <w:rFonts w:ascii="Arial" w:hAnsi="Arial" w:cs="Arial"/>
              </w:rPr>
              <w:t xml:space="preserve"> respeta estructura de la entrevista. </w:t>
            </w:r>
          </w:p>
        </w:tc>
        <w:tc>
          <w:tcPr>
            <w:tcW w:w="2983" w:type="dxa"/>
          </w:tcPr>
          <w:p w:rsidR="00A77CE2" w:rsidRPr="00A05730" w:rsidRDefault="00A77CE2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entrevista se realiza a la Señorita Cora, esta contiene</w:t>
            </w:r>
            <w:r w:rsidR="00B34D86" w:rsidRPr="00A05730">
              <w:rPr>
                <w:rFonts w:ascii="Arial" w:hAnsi="Arial" w:cs="Arial"/>
              </w:rPr>
              <w:t xml:space="preserve"> menos de cuatro </w:t>
            </w:r>
            <w:r w:rsidRPr="00A05730">
              <w:rPr>
                <w:rFonts w:ascii="Arial" w:hAnsi="Arial" w:cs="Arial"/>
              </w:rPr>
              <w:t xml:space="preserve">preguntas con respecto a lo sucedido en la clínica, las respuestas son </w:t>
            </w:r>
            <w:r w:rsidR="00B34D86" w:rsidRPr="00A05730">
              <w:rPr>
                <w:rFonts w:ascii="Arial" w:hAnsi="Arial" w:cs="Arial"/>
              </w:rPr>
              <w:t xml:space="preserve"> poco claras y no son </w:t>
            </w:r>
            <w:r w:rsidRPr="00A05730">
              <w:rPr>
                <w:rFonts w:ascii="Arial" w:hAnsi="Arial" w:cs="Arial"/>
              </w:rPr>
              <w:t>ati</w:t>
            </w:r>
            <w:r w:rsidR="00B34D86" w:rsidRPr="00A05730">
              <w:rPr>
                <w:rFonts w:ascii="Arial" w:hAnsi="Arial" w:cs="Arial"/>
              </w:rPr>
              <w:t>ngentes a cómo es el personaje. No s</w:t>
            </w:r>
            <w:r w:rsidRPr="00A05730">
              <w:rPr>
                <w:rFonts w:ascii="Arial" w:hAnsi="Arial" w:cs="Arial"/>
              </w:rPr>
              <w:t>e respeta estructura de la e</w:t>
            </w:r>
            <w:r w:rsidR="00B34D86" w:rsidRPr="00A05730">
              <w:rPr>
                <w:rFonts w:ascii="Arial" w:hAnsi="Arial" w:cs="Arial"/>
              </w:rPr>
              <w:t xml:space="preserve">ntrevista. </w:t>
            </w:r>
            <w:r w:rsidRPr="00A05730">
              <w:rPr>
                <w:rFonts w:ascii="Arial" w:hAnsi="Arial" w:cs="Arial"/>
              </w:rPr>
              <w:t xml:space="preserve"> </w:t>
            </w:r>
          </w:p>
        </w:tc>
      </w:tr>
      <w:tr w:rsidR="00B34D86" w:rsidRPr="00A05730" w:rsidTr="00B55C9F">
        <w:tc>
          <w:tcPr>
            <w:tcW w:w="1867" w:type="dxa"/>
          </w:tcPr>
          <w:p w:rsidR="00B34D86" w:rsidRPr="00A05730" w:rsidRDefault="00B34D86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lastRenderedPageBreak/>
              <w:t xml:space="preserve">Cartas al director </w:t>
            </w:r>
          </w:p>
          <w:p w:rsidR="00B34D86" w:rsidRPr="00A05730" w:rsidRDefault="00B34D86" w:rsidP="001617B4">
            <w:pPr>
              <w:jc w:val="both"/>
              <w:rPr>
                <w:rFonts w:ascii="Arial" w:hAnsi="Arial" w:cs="Arial"/>
                <w:b/>
              </w:rPr>
            </w:pPr>
          </w:p>
          <w:p w:rsidR="00B34D86" w:rsidRPr="00A05730" w:rsidRDefault="00B34D86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“Todos los fuegos el fuego”</w:t>
            </w:r>
          </w:p>
          <w:p w:rsidR="00B34D86" w:rsidRPr="00A05730" w:rsidRDefault="00B34D86" w:rsidP="001617B4">
            <w:pPr>
              <w:jc w:val="both"/>
              <w:rPr>
                <w:rFonts w:ascii="Arial" w:hAnsi="Arial" w:cs="Arial"/>
                <w:b/>
              </w:rPr>
            </w:pPr>
          </w:p>
          <w:p w:rsidR="00B34D86" w:rsidRPr="00A05730" w:rsidRDefault="00B34D86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“La Isla a mediodía”</w:t>
            </w:r>
          </w:p>
        </w:tc>
        <w:tc>
          <w:tcPr>
            <w:tcW w:w="2589" w:type="dxa"/>
          </w:tcPr>
          <w:p w:rsidR="00B34D86" w:rsidRPr="00A05730" w:rsidRDefault="001F15E9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Las</w:t>
            </w:r>
            <w:r w:rsidR="00B34D86" w:rsidRPr="00A05730">
              <w:rPr>
                <w:rFonts w:ascii="Arial" w:hAnsi="Arial" w:cs="Arial"/>
              </w:rPr>
              <w:t xml:space="preserve"> </w:t>
            </w:r>
            <w:r w:rsidR="00B34D86" w:rsidRPr="00A05730">
              <w:rPr>
                <w:rFonts w:ascii="Arial" w:hAnsi="Arial" w:cs="Arial"/>
                <w:b/>
              </w:rPr>
              <w:t>dos cartas al director</w:t>
            </w:r>
            <w:r w:rsidRPr="00A05730">
              <w:rPr>
                <w:rFonts w:ascii="Arial" w:hAnsi="Arial" w:cs="Arial"/>
              </w:rPr>
              <w:t xml:space="preserve"> de los cuentos seleccionados, opinan </w:t>
            </w:r>
            <w:r w:rsidR="00B34D86" w:rsidRPr="00A05730">
              <w:rPr>
                <w:rFonts w:ascii="Arial" w:hAnsi="Arial" w:cs="Arial"/>
              </w:rPr>
              <w:t xml:space="preserve">sobre las temáticas expuestas en éstos.  </w:t>
            </w:r>
          </w:p>
          <w:p w:rsidR="00B34D86" w:rsidRPr="00A05730" w:rsidRDefault="00B34D86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Las cartas al director </w:t>
            </w:r>
            <w:r w:rsidR="001F15E9" w:rsidRPr="00A05730">
              <w:rPr>
                <w:rFonts w:ascii="Arial" w:hAnsi="Arial" w:cs="Arial"/>
              </w:rPr>
              <w:t>respetan  la estructura de ésta</w:t>
            </w:r>
            <w:r w:rsidRPr="00A05730">
              <w:rPr>
                <w:rFonts w:ascii="Arial" w:hAnsi="Arial" w:cs="Arial"/>
              </w:rPr>
              <w:t xml:space="preserve"> y tienen un carácter polémico y se</w:t>
            </w:r>
            <w:r w:rsidR="001F15E9" w:rsidRPr="00A05730">
              <w:rPr>
                <w:rFonts w:ascii="Arial" w:hAnsi="Arial" w:cs="Arial"/>
              </w:rPr>
              <w:t xml:space="preserve">  </w:t>
            </w:r>
            <w:r w:rsidRPr="00A05730">
              <w:rPr>
                <w:rFonts w:ascii="Arial" w:hAnsi="Arial" w:cs="Arial"/>
              </w:rPr>
              <w:t xml:space="preserve"> observa de manera clara la posición argumentativa del emisor.</w:t>
            </w:r>
          </w:p>
        </w:tc>
        <w:tc>
          <w:tcPr>
            <w:tcW w:w="2991" w:type="dxa"/>
          </w:tcPr>
          <w:p w:rsidR="001F15E9" w:rsidRPr="00A05730" w:rsidRDefault="001F15E9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Las </w:t>
            </w:r>
            <w:r w:rsidRPr="00A05730">
              <w:rPr>
                <w:rFonts w:ascii="Arial" w:hAnsi="Arial" w:cs="Arial"/>
                <w:b/>
              </w:rPr>
              <w:t>dos cartas al director</w:t>
            </w:r>
            <w:r w:rsidRPr="00A05730">
              <w:rPr>
                <w:rFonts w:ascii="Arial" w:hAnsi="Arial" w:cs="Arial"/>
              </w:rPr>
              <w:t xml:space="preserve"> de los cuentos seleccionados, opinan sobre las temáticas expuestas en éstos de forma poco clara.   </w:t>
            </w:r>
          </w:p>
          <w:p w:rsidR="00B34D86" w:rsidRPr="00A05730" w:rsidRDefault="001F15E9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Las cartas al director respetan  la estructura de ésta, pero no se observa el carácter polémico y la posición argumentativa del emisor.</w:t>
            </w:r>
          </w:p>
        </w:tc>
        <w:tc>
          <w:tcPr>
            <w:tcW w:w="2983" w:type="dxa"/>
          </w:tcPr>
          <w:p w:rsidR="001F15E9" w:rsidRPr="00A05730" w:rsidRDefault="001F15E9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Las </w:t>
            </w:r>
            <w:r w:rsidRPr="00A05730">
              <w:rPr>
                <w:rFonts w:ascii="Arial" w:hAnsi="Arial" w:cs="Arial"/>
                <w:b/>
              </w:rPr>
              <w:t>dos cartas al director</w:t>
            </w:r>
            <w:r w:rsidRPr="00A05730">
              <w:rPr>
                <w:rFonts w:ascii="Arial" w:hAnsi="Arial" w:cs="Arial"/>
              </w:rPr>
              <w:t xml:space="preserve"> de los cuentos seleccionados, opinan sobre las temáticas expuestas sin claridad o</w:t>
            </w:r>
          </w:p>
          <w:p w:rsidR="001F15E9" w:rsidRPr="00A05730" w:rsidRDefault="001F15E9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Se presenta </w:t>
            </w:r>
            <w:r w:rsidRPr="00A05730">
              <w:rPr>
                <w:rFonts w:ascii="Arial" w:hAnsi="Arial" w:cs="Arial"/>
                <w:b/>
              </w:rPr>
              <w:t>sólo una carta al director</w:t>
            </w:r>
            <w:r w:rsidRPr="00A05730">
              <w:rPr>
                <w:rFonts w:ascii="Arial" w:hAnsi="Arial" w:cs="Arial"/>
              </w:rPr>
              <w:t xml:space="preserve">. </w:t>
            </w:r>
          </w:p>
          <w:p w:rsidR="001F15E9" w:rsidRPr="00A05730" w:rsidRDefault="001F15E9" w:rsidP="001617B4">
            <w:pPr>
              <w:jc w:val="both"/>
              <w:rPr>
                <w:rFonts w:ascii="Arial" w:hAnsi="Arial" w:cs="Arial"/>
              </w:rPr>
            </w:pPr>
          </w:p>
          <w:p w:rsidR="00B34D86" w:rsidRPr="00A05730" w:rsidRDefault="001F15E9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Las cartas al director no respetan  la estructura de ésta y no tienen un carácter polémico y la posición argumentativa del emisor.</w:t>
            </w:r>
          </w:p>
        </w:tc>
      </w:tr>
      <w:tr w:rsidR="001617B4" w:rsidRPr="00A05730" w:rsidTr="00B55C9F">
        <w:tc>
          <w:tcPr>
            <w:tcW w:w="1867" w:type="dxa"/>
          </w:tcPr>
          <w:p w:rsidR="00900211" w:rsidRPr="00A05730" w:rsidRDefault="00B34D86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Columna de opinión </w:t>
            </w:r>
          </w:p>
          <w:p w:rsidR="00B34D86" w:rsidRPr="00A05730" w:rsidRDefault="00B34D86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“La autopista del sur”</w:t>
            </w:r>
          </w:p>
        </w:tc>
        <w:tc>
          <w:tcPr>
            <w:tcW w:w="2589" w:type="dxa"/>
          </w:tcPr>
          <w:p w:rsidR="001617B4" w:rsidRPr="00A05730" w:rsidRDefault="008C4FDB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columna de opinión manifiesta el punto de vista con respecto a lo sucedido en la trama del cuento. </w:t>
            </w:r>
          </w:p>
          <w:p w:rsidR="00900211" w:rsidRPr="00A05730" w:rsidRDefault="008C4FDB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expone </w:t>
            </w:r>
            <w:r w:rsidR="001617B4" w:rsidRPr="00A05730">
              <w:rPr>
                <w:rFonts w:ascii="Arial" w:hAnsi="Arial" w:cs="Arial"/>
              </w:rPr>
              <w:t xml:space="preserve">con </w:t>
            </w:r>
            <w:r w:rsidRPr="00A05730">
              <w:rPr>
                <w:rFonts w:ascii="Arial" w:hAnsi="Arial" w:cs="Arial"/>
              </w:rPr>
              <w:t xml:space="preserve">dos argumentos claros e identificables en el texto. Se respeta la estructura de la columna de opinión. </w:t>
            </w:r>
          </w:p>
        </w:tc>
        <w:tc>
          <w:tcPr>
            <w:tcW w:w="2991" w:type="dxa"/>
          </w:tcPr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columna de opinión manifiesta el punto de vista con respecto a lo sucedido en la trama del cuento. 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expone con dos argumentos, pero son poco claros y no se evidencian en el texto. 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O 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expone con un argumento claro e identificable en el texto.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Se respeta la estructura de la columna de opinión.</w:t>
            </w:r>
          </w:p>
        </w:tc>
        <w:tc>
          <w:tcPr>
            <w:tcW w:w="2983" w:type="dxa"/>
          </w:tcPr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columna de opinión manifiesta el punto de vista con respecto a lo sucedido en la trama del cuento. 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expone con dos argumentos, sin ninguna claridad y no se evidencian en el texto. 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O 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expone con un argumento claro poco claro y no se evidencia en el texto.</w:t>
            </w:r>
          </w:p>
          <w:p w:rsidR="00900211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No respeta la estructura de la columna de opinión.</w:t>
            </w:r>
          </w:p>
        </w:tc>
      </w:tr>
      <w:tr w:rsidR="008C4FDB" w:rsidRPr="00A05730" w:rsidTr="00B55C9F">
        <w:tc>
          <w:tcPr>
            <w:tcW w:w="1867" w:type="dxa"/>
          </w:tcPr>
          <w:p w:rsidR="008C4FDB" w:rsidRPr="00A05730" w:rsidRDefault="008C4FDB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Publicidad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“La señorita Cora”</w:t>
            </w:r>
          </w:p>
          <w:p w:rsidR="008C4FDB" w:rsidRPr="00A05730" w:rsidRDefault="008C4FDB" w:rsidP="001617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89" w:type="dxa"/>
          </w:tcPr>
          <w:p w:rsidR="008C4FDB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Crear una publicidad sobre la clínica donde se encuentra Pablo, destacando sus servicios.</w:t>
            </w:r>
          </w:p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publicidad es llamativa, original e incentiva al público a asistir a ésta. </w:t>
            </w:r>
          </w:p>
        </w:tc>
        <w:tc>
          <w:tcPr>
            <w:tcW w:w="2991" w:type="dxa"/>
          </w:tcPr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Crear una publicidad sobre la clínica donde se encuentra Pablo, destacando sus servicios.</w:t>
            </w:r>
          </w:p>
          <w:p w:rsidR="008C4FDB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publicidad es llamativa y original, pero no incentiva al público a asistir a ésta.</w:t>
            </w:r>
          </w:p>
        </w:tc>
        <w:tc>
          <w:tcPr>
            <w:tcW w:w="2983" w:type="dxa"/>
          </w:tcPr>
          <w:p w:rsidR="001617B4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Crear una publicidad sobre la clínica donde se encuentra Pablo, destacando sus servicios.</w:t>
            </w:r>
          </w:p>
          <w:p w:rsidR="008C4FDB" w:rsidRPr="00A05730" w:rsidRDefault="001617B4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publicidad es  po</w:t>
            </w:r>
            <w:r w:rsidR="00B315A7" w:rsidRPr="00A05730">
              <w:rPr>
                <w:rFonts w:ascii="Arial" w:hAnsi="Arial" w:cs="Arial"/>
              </w:rPr>
              <w:t>co llamativa y original, por lo que no</w:t>
            </w:r>
            <w:r w:rsidRPr="00A05730">
              <w:rPr>
                <w:rFonts w:ascii="Arial" w:hAnsi="Arial" w:cs="Arial"/>
              </w:rPr>
              <w:t xml:space="preserve"> incentiva al público a asistir a ésta.</w:t>
            </w:r>
          </w:p>
        </w:tc>
      </w:tr>
      <w:tr w:rsidR="008C4FDB" w:rsidRPr="00A05730" w:rsidTr="00B55C9F">
        <w:tc>
          <w:tcPr>
            <w:tcW w:w="1867" w:type="dxa"/>
          </w:tcPr>
          <w:p w:rsidR="001617B4" w:rsidRPr="00A05730" w:rsidRDefault="008D229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Sección de entretenimiento </w:t>
            </w:r>
          </w:p>
          <w:p w:rsidR="008C4FDB" w:rsidRPr="00A05730" w:rsidRDefault="001617B4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“Todos los fuegos el fuego”</w:t>
            </w:r>
            <w:r w:rsidR="008C4FDB" w:rsidRPr="00A0573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589" w:type="dxa"/>
          </w:tcPr>
          <w:p w:rsidR="008C4FDB" w:rsidRPr="00A05730" w:rsidRDefault="008D2291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Crear una sección como sopa de letras, puzle, horóscopo, etc. del cuento.</w:t>
            </w:r>
          </w:p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En esa sección la información utilizada es pertinente a la historia de Todos los fuegos el fuego. </w:t>
            </w:r>
          </w:p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sección responde a la entretención, al desafío y a la originalidad</w:t>
            </w:r>
          </w:p>
        </w:tc>
        <w:tc>
          <w:tcPr>
            <w:tcW w:w="2991" w:type="dxa"/>
          </w:tcPr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Crear una sección como sopa de letras, puzle, horóscopo, etc. del cuento.</w:t>
            </w:r>
          </w:p>
          <w:p w:rsidR="008C4FDB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En esa sección la información utilizada  es poco pertinente a historia de Todos los fuegos el fuego.</w:t>
            </w:r>
          </w:p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sección responde a la entretención y originalidad, pero no es desafiante</w:t>
            </w:r>
          </w:p>
        </w:tc>
        <w:tc>
          <w:tcPr>
            <w:tcW w:w="2983" w:type="dxa"/>
          </w:tcPr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Crear una sección como sopa de letras, puzle, horóscopo, etc. del cuento.</w:t>
            </w:r>
          </w:p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En esa sección la información utilizada  no es  pertinente a historia de Todos los fuegos el fuego.</w:t>
            </w:r>
          </w:p>
          <w:p w:rsidR="008C4FDB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sección responde de manera parcial la entretención y originalidad, y no es desafiante</w:t>
            </w:r>
          </w:p>
        </w:tc>
      </w:tr>
      <w:tr w:rsidR="008D2291" w:rsidRPr="00A05730" w:rsidTr="00B55C9F">
        <w:tc>
          <w:tcPr>
            <w:tcW w:w="1867" w:type="dxa"/>
          </w:tcPr>
          <w:p w:rsidR="008D2291" w:rsidRPr="00A05730" w:rsidRDefault="008D229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CRÍTICA LITERARIA </w:t>
            </w:r>
          </w:p>
          <w:p w:rsidR="008D2291" w:rsidRPr="00A05730" w:rsidRDefault="008D2291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 xml:space="preserve">SOBRE LOS CUATRO CUENTOS LEÍDOS </w:t>
            </w:r>
          </w:p>
        </w:tc>
        <w:tc>
          <w:tcPr>
            <w:tcW w:w="2589" w:type="dxa"/>
          </w:tcPr>
          <w:p w:rsidR="008D2291" w:rsidRPr="00A05730" w:rsidRDefault="008D2291" w:rsidP="001617B4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crítica literaria responde a los tres elementos solicitados de manera clara y precisa.</w:t>
            </w:r>
          </w:p>
        </w:tc>
        <w:tc>
          <w:tcPr>
            <w:tcW w:w="2991" w:type="dxa"/>
          </w:tcPr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crítica literaria responde a dos elementos solicitados de manera clara y precisa.</w:t>
            </w:r>
          </w:p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O </w:t>
            </w:r>
          </w:p>
          <w:p w:rsidR="008D2291" w:rsidRPr="00A05730" w:rsidRDefault="008D2291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crítica literaria responde a los tres elementos solicitados de manera poco clara e imprecisa. </w:t>
            </w:r>
          </w:p>
        </w:tc>
        <w:tc>
          <w:tcPr>
            <w:tcW w:w="2983" w:type="dxa"/>
          </w:tcPr>
          <w:p w:rsidR="008D2291" w:rsidRPr="00A05730" w:rsidRDefault="008D2291" w:rsidP="00D974C9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crítica literaria responde a </w:t>
            </w:r>
            <w:r w:rsidR="00D974C9" w:rsidRPr="00A05730">
              <w:rPr>
                <w:rFonts w:ascii="Arial" w:hAnsi="Arial" w:cs="Arial"/>
              </w:rPr>
              <w:t>un elemento solicitado</w:t>
            </w:r>
            <w:r w:rsidRPr="00A05730">
              <w:rPr>
                <w:rFonts w:ascii="Arial" w:hAnsi="Arial" w:cs="Arial"/>
              </w:rPr>
              <w:t xml:space="preserve"> de manera clara y precisa.</w:t>
            </w:r>
          </w:p>
          <w:p w:rsidR="00D974C9" w:rsidRPr="00A05730" w:rsidRDefault="00D974C9" w:rsidP="00D974C9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O </w:t>
            </w:r>
          </w:p>
          <w:p w:rsidR="00D974C9" w:rsidRPr="00A05730" w:rsidRDefault="00D974C9" w:rsidP="00D974C9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crítica litera responde a los tres o dos elementos solicitados sin claridad ni precisión. </w:t>
            </w:r>
          </w:p>
        </w:tc>
      </w:tr>
      <w:tr w:rsidR="00B55C9F" w:rsidRPr="00A05730" w:rsidTr="00B55C9F">
        <w:tc>
          <w:tcPr>
            <w:tcW w:w="1867" w:type="dxa"/>
          </w:tcPr>
          <w:p w:rsidR="00B55C9F" w:rsidRPr="00A05730" w:rsidRDefault="00B55C9F" w:rsidP="001617B4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Originalidad</w:t>
            </w:r>
          </w:p>
        </w:tc>
        <w:tc>
          <w:tcPr>
            <w:tcW w:w="2589" w:type="dxa"/>
          </w:tcPr>
          <w:p w:rsidR="00B55C9F" w:rsidRPr="00A05730" w:rsidRDefault="00B55C9F" w:rsidP="00B55C9F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revista literaria ocupa estrategias comunicativas originales que llaman la atención e invitan a leerlo, siendo además comprendido por todos</w:t>
            </w:r>
          </w:p>
        </w:tc>
        <w:tc>
          <w:tcPr>
            <w:tcW w:w="2991" w:type="dxa"/>
          </w:tcPr>
          <w:p w:rsidR="00B55C9F" w:rsidRPr="00A05730" w:rsidRDefault="00B55C9F" w:rsidP="008D2291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revista literaria ocupa estrategias comunicativas poco originales por lo tanto no son llamativas para la comprensión de todos</w:t>
            </w:r>
          </w:p>
        </w:tc>
        <w:tc>
          <w:tcPr>
            <w:tcW w:w="2983" w:type="dxa"/>
          </w:tcPr>
          <w:p w:rsidR="00B55C9F" w:rsidRPr="00A05730" w:rsidRDefault="00B55C9F" w:rsidP="00B55C9F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 xml:space="preserve">La revista literaria ocupa estrategias comunicativas sin originalidad, no llaman la atención, por tanto, imposibilitan la comprensión de todos </w:t>
            </w:r>
          </w:p>
        </w:tc>
      </w:tr>
      <w:tr w:rsidR="00B55C9F" w:rsidRPr="00A05730" w:rsidTr="00B55C9F">
        <w:tc>
          <w:tcPr>
            <w:tcW w:w="1867" w:type="dxa"/>
          </w:tcPr>
          <w:p w:rsidR="00B55C9F" w:rsidRPr="00A05730" w:rsidRDefault="00B55C9F" w:rsidP="00B55C9F">
            <w:pPr>
              <w:jc w:val="both"/>
              <w:rPr>
                <w:rFonts w:ascii="Arial" w:hAnsi="Arial" w:cs="Arial"/>
                <w:b/>
              </w:rPr>
            </w:pPr>
            <w:r w:rsidRPr="00A05730">
              <w:rPr>
                <w:rFonts w:ascii="Arial" w:hAnsi="Arial" w:cs="Arial"/>
                <w:b/>
              </w:rPr>
              <w:t>Redacción y ortografía</w:t>
            </w:r>
          </w:p>
        </w:tc>
        <w:tc>
          <w:tcPr>
            <w:tcW w:w="2589" w:type="dxa"/>
          </w:tcPr>
          <w:p w:rsidR="00B55C9F" w:rsidRPr="00A05730" w:rsidRDefault="00B55C9F" w:rsidP="00B55C9F">
            <w:pPr>
              <w:jc w:val="both"/>
              <w:rPr>
                <w:rFonts w:ascii="Arial" w:hAnsi="Arial" w:cs="Arial"/>
              </w:rPr>
            </w:pPr>
            <w:r w:rsidRPr="00A05730">
              <w:rPr>
                <w:rFonts w:ascii="Arial" w:hAnsi="Arial" w:cs="Arial"/>
              </w:rPr>
              <w:t>La revista literaria tiene una buena redacción y presenta hasta 5 faltas ortográficas</w:t>
            </w:r>
          </w:p>
        </w:tc>
        <w:tc>
          <w:tcPr>
            <w:tcW w:w="2991" w:type="dxa"/>
          </w:tcPr>
          <w:p w:rsidR="00B55C9F" w:rsidRPr="00A05730" w:rsidRDefault="00B55C9F" w:rsidP="00B55C9F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5730">
              <w:rPr>
                <w:rFonts w:ascii="Arial" w:hAnsi="Arial" w:cs="Arial"/>
                <w:b w:val="0"/>
                <w:sz w:val="22"/>
                <w:szCs w:val="22"/>
              </w:rPr>
              <w:t>La revista literaria presenta una redacción con problemas de coherencia. Presenta hasta 10 faltas ortográficas.</w:t>
            </w:r>
          </w:p>
        </w:tc>
        <w:tc>
          <w:tcPr>
            <w:tcW w:w="2983" w:type="dxa"/>
          </w:tcPr>
          <w:p w:rsidR="00B55C9F" w:rsidRPr="00A05730" w:rsidRDefault="00B55C9F" w:rsidP="00B55C9F">
            <w:pPr>
              <w:pStyle w:val="Textoindependiente"/>
              <w:spacing w:before="17"/>
              <w:jc w:val="both"/>
              <w:rPr>
                <w:rFonts w:ascii="Arial" w:hAnsi="Arial" w:cs="Arial"/>
                <w:b w:val="0"/>
                <w:sz w:val="22"/>
                <w:szCs w:val="22"/>
              </w:rPr>
            </w:pPr>
            <w:r w:rsidRPr="00A05730">
              <w:rPr>
                <w:rFonts w:ascii="Arial" w:hAnsi="Arial" w:cs="Arial"/>
                <w:b w:val="0"/>
                <w:sz w:val="22"/>
                <w:szCs w:val="22"/>
              </w:rPr>
              <w:t>La revista literaria presenta una redacción con problemas de coherencia y cohesión. Presenta sobre 10 faltas ortográficas.</w:t>
            </w:r>
          </w:p>
        </w:tc>
      </w:tr>
    </w:tbl>
    <w:p w:rsidR="00900211" w:rsidRPr="00A05730" w:rsidRDefault="00900211" w:rsidP="001617B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55C9F" w:rsidRPr="00A05730" w:rsidRDefault="00B55C9F" w:rsidP="001617B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55C9F" w:rsidRPr="00A05730" w:rsidRDefault="00B55C9F" w:rsidP="001617B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B55C9F" w:rsidRPr="00A05730" w:rsidRDefault="00B55C9F" w:rsidP="001617B4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Pr="00D82DBE" w:rsidRDefault="00843D10" w:rsidP="00D82DBE">
      <w:pPr>
        <w:widowControl w:val="0"/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¡EVALÚA TU</w:t>
      </w:r>
      <w:r w:rsidR="000277E9">
        <w:rPr>
          <w:rFonts w:ascii="Arial" w:eastAsia="Arial" w:hAnsi="Arial" w:cs="Arial"/>
          <w:b/>
        </w:rPr>
        <w:t xml:space="preserve"> TRABAJO</w:t>
      </w:r>
      <w:bookmarkStart w:id="0" w:name="_GoBack"/>
      <w:bookmarkEnd w:id="0"/>
      <w:r w:rsidR="00D82DBE" w:rsidRPr="00D82DBE">
        <w:rPr>
          <w:rFonts w:ascii="Arial" w:eastAsia="Arial" w:hAnsi="Arial" w:cs="Arial"/>
          <w:b/>
        </w:rPr>
        <w:t>!</w:t>
      </w:r>
    </w:p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  <w:r w:rsidRPr="00D82DBE">
        <w:rPr>
          <w:rFonts w:ascii="Arial" w:eastAsia="Arial" w:hAnsi="Arial" w:cs="Arial"/>
          <w:b/>
        </w:rPr>
        <w:t>Instrucción: Marca con X el emoticón según corresponda, luego cuenta los niveles de logro.</w:t>
      </w:r>
    </w:p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tbl>
      <w:tblPr>
        <w:tblStyle w:val="Tablaconcuadrcula"/>
        <w:tblpPr w:leftFromText="141" w:rightFromText="141" w:vertAnchor="page" w:horzAnchor="margin" w:tblpY="2296"/>
        <w:tblW w:w="0" w:type="auto"/>
        <w:tblLook w:val="04A0" w:firstRow="1" w:lastRow="0" w:firstColumn="1" w:lastColumn="0" w:noHBand="0" w:noVBand="1"/>
      </w:tblPr>
      <w:tblGrid>
        <w:gridCol w:w="3366"/>
        <w:gridCol w:w="1689"/>
        <w:gridCol w:w="2176"/>
        <w:gridCol w:w="1687"/>
      </w:tblGrid>
      <w:tr w:rsidR="00D82DBE" w:rsidRPr="007B26A1" w:rsidTr="00D82DBE">
        <w:tc>
          <w:tcPr>
            <w:tcW w:w="8918" w:type="dxa"/>
            <w:gridSpan w:val="4"/>
          </w:tcPr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AUTOEVALUACIÓN</w:t>
            </w:r>
          </w:p>
        </w:tc>
      </w:tr>
      <w:tr w:rsidR="00D82DBE" w:rsidRPr="007B26A1" w:rsidTr="00D82DBE">
        <w:tc>
          <w:tcPr>
            <w:tcW w:w="3366" w:type="dxa"/>
            <w:vMerge w:val="restart"/>
          </w:tcPr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5552" w:type="dxa"/>
            <w:gridSpan w:val="3"/>
          </w:tcPr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NIVELES DE LOGRO</w:t>
            </w:r>
          </w:p>
        </w:tc>
      </w:tr>
      <w:tr w:rsidR="00D82DBE" w:rsidRPr="007B26A1" w:rsidTr="00D82DBE">
        <w:tc>
          <w:tcPr>
            <w:tcW w:w="3366" w:type="dxa"/>
            <w:vMerge/>
          </w:tcPr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LOGRADO</w:t>
            </w:r>
          </w:p>
        </w:tc>
        <w:tc>
          <w:tcPr>
            <w:tcW w:w="2176" w:type="dxa"/>
          </w:tcPr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MEDIANAMENTE LOGRADO</w:t>
            </w:r>
          </w:p>
        </w:tc>
        <w:tc>
          <w:tcPr>
            <w:tcW w:w="1687" w:type="dxa"/>
          </w:tcPr>
          <w:p w:rsidR="00D82DBE" w:rsidRPr="007B26A1" w:rsidRDefault="00D82DBE" w:rsidP="00D82DB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B26A1">
              <w:rPr>
                <w:rFonts w:ascii="Arial" w:hAnsi="Arial" w:cs="Arial"/>
                <w:b/>
                <w:sz w:val="24"/>
                <w:szCs w:val="24"/>
              </w:rPr>
              <w:t>POR LOGRAR</w:t>
            </w:r>
          </w:p>
        </w:tc>
      </w:tr>
      <w:tr w:rsidR="00D82DBE" w:rsidRPr="007B26A1" w:rsidTr="00D82DBE">
        <w:tc>
          <w:tcPr>
            <w:tcW w:w="336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Leen atentamente todas las indicaciones entregadas en la pauta:</w:t>
            </w:r>
          </w:p>
          <w:p w:rsidR="00D82DBE" w:rsidRPr="007B26A1" w:rsidRDefault="00D82DBE" w:rsidP="00D82DB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Instrucciones</w:t>
            </w:r>
          </w:p>
          <w:p w:rsidR="00D82DBE" w:rsidRPr="007B26A1" w:rsidRDefault="00D82DBE" w:rsidP="00D82DB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Aspectos generales y particulares</w:t>
            </w:r>
          </w:p>
          <w:p w:rsidR="00D82DBE" w:rsidRPr="007B26A1" w:rsidRDefault="00D82DBE" w:rsidP="00D82DB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Rúbrica</w:t>
            </w:r>
          </w:p>
          <w:p w:rsidR="00D82DBE" w:rsidRPr="007B26A1" w:rsidRDefault="00D82DBE" w:rsidP="00D82DBE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Observaciones generales.</w:t>
            </w: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51878E99" wp14:editId="587667AF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419100</wp:posOffset>
                  </wp:positionV>
                  <wp:extent cx="800100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086" y="21086"/>
                      <wp:lineTo x="21086" y="0"/>
                      <wp:lineTo x="0" y="0"/>
                    </wp:wrapPolygon>
                  </wp:wrapThrough>
                  <wp:docPr id="6" name="Imagen 6" descr="🐒 Monkey Emoji on Apple iOS 11.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🐒 Monkey Emoji on Apple iOS 11.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51749830" wp14:editId="00FF4DB2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104775</wp:posOffset>
                  </wp:positionV>
                  <wp:extent cx="790293" cy="685165"/>
                  <wp:effectExtent l="0" t="0" r="0" b="635"/>
                  <wp:wrapNone/>
                  <wp:docPr id="7" name="Imagen 7" descr="Monkey Sticker - Speak No Evil Monkey Emoji , Transparent Carto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onkey Sticker - Speak No Evil Monkey Emoji , Transparent Carto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97" cy="687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1312" behindDoc="1" locked="0" layoutInCell="1" allowOverlap="1" wp14:anchorId="5D545A7D" wp14:editId="0820496D">
                  <wp:simplePos x="0" y="0"/>
                  <wp:positionH relativeFrom="column">
                    <wp:posOffset>101435</wp:posOffset>
                  </wp:positionH>
                  <wp:positionV relativeFrom="paragraph">
                    <wp:posOffset>464820</wp:posOffset>
                  </wp:positionV>
                  <wp:extent cx="699300" cy="676275"/>
                  <wp:effectExtent l="0" t="0" r="5715" b="0"/>
                  <wp:wrapNone/>
                  <wp:docPr id="8" name="Imagen 8" descr="Monkey Whatsapp Emoji Ios Whatsappemoji Iosemoji Emojis - Whatsapp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nkey Whatsapp Emoji Ios Whatsappemoji Iosemoji Emojis - Whatsapp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953" cy="6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82DBE" w:rsidRPr="007B26A1" w:rsidTr="00D82DBE">
        <w:tc>
          <w:tcPr>
            <w:tcW w:w="336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Planifican sus trabajos en diferentes etapas y distribuyen las tareas en el tiempo.</w:t>
            </w:r>
          </w:p>
        </w:tc>
        <w:tc>
          <w:tcPr>
            <w:tcW w:w="1689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BE" w:rsidRPr="007B26A1" w:rsidTr="00D82DBE">
        <w:tc>
          <w:tcPr>
            <w:tcW w:w="336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Emplean las herramientas que ofrecen los medios digitales para llevar a cabo sus trabajos, por ejemplo, documentos en línea, videos, etc.</w:t>
            </w:r>
          </w:p>
        </w:tc>
        <w:tc>
          <w:tcPr>
            <w:tcW w:w="1689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BE" w:rsidRPr="007B26A1" w:rsidTr="00D82DBE">
        <w:tc>
          <w:tcPr>
            <w:tcW w:w="336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Investigan sobre otras culturas que aparecen mencionadas en los textos leídos, ya sea de otras épocas o del mundo actual.</w:t>
            </w:r>
          </w:p>
        </w:tc>
        <w:tc>
          <w:tcPr>
            <w:tcW w:w="1689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BE" w:rsidRPr="007B26A1" w:rsidTr="00D82DBE">
        <w:tc>
          <w:tcPr>
            <w:tcW w:w="336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Investigan buscando información y seleccionándola de manera rigurosa.</w:t>
            </w:r>
          </w:p>
        </w:tc>
        <w:tc>
          <w:tcPr>
            <w:tcW w:w="1689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BE" w:rsidRPr="007B26A1" w:rsidTr="00D82DBE">
        <w:tc>
          <w:tcPr>
            <w:tcW w:w="336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Revisan las partes de sus trabajos corrigiendo errores presentes en referencias bibliográficas, índices, citas y otros.</w:t>
            </w:r>
          </w:p>
        </w:tc>
        <w:tc>
          <w:tcPr>
            <w:tcW w:w="1689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BE" w:rsidRPr="007B26A1" w:rsidTr="00D82DBE">
        <w:tc>
          <w:tcPr>
            <w:tcW w:w="336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Mejoran las tareas y trabajos realizados para lograr óptimos resultados.</w:t>
            </w:r>
          </w:p>
        </w:tc>
        <w:tc>
          <w:tcPr>
            <w:tcW w:w="1689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2DBE" w:rsidRPr="007B26A1" w:rsidTr="00D82DBE">
        <w:tc>
          <w:tcPr>
            <w:tcW w:w="8918" w:type="dxa"/>
            <w:gridSpan w:val="4"/>
          </w:tcPr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  <w:r w:rsidRPr="007B26A1">
              <w:rPr>
                <w:rFonts w:ascii="Arial" w:hAnsi="Arial" w:cs="Arial"/>
                <w:sz w:val="24"/>
                <w:szCs w:val="24"/>
              </w:rPr>
              <w:t>Observaciones:</w:t>
            </w: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  <w:p w:rsidR="00D82DBE" w:rsidRPr="007B26A1" w:rsidRDefault="00D82DBE" w:rsidP="00D82D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Pr="00D82DBE" w:rsidRDefault="00D82DBE" w:rsidP="00D82DBE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82DBE" w:rsidRDefault="00D82DBE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</w:p>
    <w:p w:rsidR="00DF2D53" w:rsidRPr="00A05730" w:rsidRDefault="00DF2D53" w:rsidP="001617B4">
      <w:pPr>
        <w:widowControl w:val="0"/>
        <w:spacing w:after="0"/>
        <w:jc w:val="both"/>
        <w:rPr>
          <w:rFonts w:ascii="Arial" w:eastAsia="Arial" w:hAnsi="Arial" w:cs="Arial"/>
          <w:b/>
        </w:rPr>
      </w:pPr>
      <w:r w:rsidRPr="00A05730">
        <w:rPr>
          <w:rFonts w:ascii="Arial" w:eastAsia="Arial" w:hAnsi="Arial" w:cs="Arial"/>
          <w:b/>
        </w:rPr>
        <w:t>Observaciones Generales</w:t>
      </w:r>
    </w:p>
    <w:p w:rsidR="00DF2D53" w:rsidRPr="00A05730" w:rsidRDefault="00DF2D53" w:rsidP="001617B4">
      <w:pPr>
        <w:widowControl w:val="0"/>
        <w:spacing w:after="0"/>
        <w:jc w:val="both"/>
        <w:rPr>
          <w:rFonts w:ascii="Arial" w:eastAsia="Arial" w:hAnsi="Arial" w:cs="Arial"/>
        </w:rPr>
      </w:pPr>
    </w:p>
    <w:p w:rsidR="00DF2D53" w:rsidRPr="00A05730" w:rsidRDefault="00DF2D53" w:rsidP="001617B4">
      <w:pPr>
        <w:pStyle w:val="Prrafodelista"/>
        <w:widowControl w:val="0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A05730">
        <w:rPr>
          <w:rFonts w:ascii="Arial" w:eastAsia="Arial" w:hAnsi="Arial" w:cs="Arial"/>
        </w:rPr>
        <w:t>Si se presentan dos o más trabajos iguales quedarán invalidados.</w:t>
      </w:r>
    </w:p>
    <w:p w:rsidR="00DF2D53" w:rsidRPr="00A05730" w:rsidRDefault="00DF2D53" w:rsidP="001617B4">
      <w:pPr>
        <w:pStyle w:val="Prrafodelista"/>
        <w:widowControl w:val="0"/>
        <w:numPr>
          <w:ilvl w:val="0"/>
          <w:numId w:val="4"/>
        </w:numPr>
        <w:spacing w:after="0"/>
        <w:jc w:val="both"/>
        <w:rPr>
          <w:rFonts w:ascii="Arial" w:eastAsia="Arial" w:hAnsi="Arial" w:cs="Arial"/>
        </w:rPr>
      </w:pPr>
      <w:r w:rsidRPr="00A05730">
        <w:rPr>
          <w:rFonts w:ascii="Arial" w:eastAsia="Arial" w:hAnsi="Arial" w:cs="Arial"/>
        </w:rPr>
        <w:t>Ante cualquier duda dirigir las preguntas a los profesores encargados de la asignatura de cada curso a través de sus correos electrónicos.</w:t>
      </w:r>
    </w:p>
    <w:p w:rsidR="00B315A7" w:rsidRPr="00A05730" w:rsidRDefault="00B315A7" w:rsidP="001617B4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3827"/>
        <w:gridCol w:w="4558"/>
      </w:tblGrid>
      <w:tr w:rsidR="00D82DBE" w:rsidTr="00DB7EE1">
        <w:tc>
          <w:tcPr>
            <w:tcW w:w="2405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b/>
                <w:szCs w:val="20"/>
              </w:rPr>
            </w:pPr>
            <w:r w:rsidRPr="00C92180">
              <w:rPr>
                <w:rFonts w:ascii="Arial" w:eastAsia="Arial" w:hAnsi="Arial" w:cs="Arial"/>
                <w:b/>
                <w:szCs w:val="20"/>
              </w:rPr>
              <w:t>Cursos</w:t>
            </w:r>
          </w:p>
        </w:tc>
        <w:tc>
          <w:tcPr>
            <w:tcW w:w="3827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b/>
                <w:szCs w:val="20"/>
              </w:rPr>
            </w:pPr>
            <w:r w:rsidRPr="00C92180">
              <w:rPr>
                <w:rFonts w:ascii="Arial" w:eastAsia="Arial" w:hAnsi="Arial" w:cs="Arial"/>
                <w:b/>
                <w:szCs w:val="20"/>
              </w:rPr>
              <w:t>Profesor</w:t>
            </w:r>
          </w:p>
        </w:tc>
        <w:tc>
          <w:tcPr>
            <w:tcW w:w="4558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b/>
                <w:szCs w:val="20"/>
              </w:rPr>
            </w:pPr>
            <w:r w:rsidRPr="00C92180">
              <w:rPr>
                <w:rFonts w:ascii="Arial" w:eastAsia="Arial" w:hAnsi="Arial" w:cs="Arial"/>
                <w:b/>
                <w:szCs w:val="20"/>
              </w:rPr>
              <w:t>Mail</w:t>
            </w:r>
          </w:p>
        </w:tc>
      </w:tr>
      <w:tr w:rsidR="00D82DBE" w:rsidRPr="00C92180" w:rsidTr="00DB7EE1">
        <w:tc>
          <w:tcPr>
            <w:tcW w:w="2405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3°A</w:t>
            </w:r>
          </w:p>
        </w:tc>
        <w:tc>
          <w:tcPr>
            <w:tcW w:w="3827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Srta. Macarena </w:t>
            </w:r>
            <w:proofErr w:type="spellStart"/>
            <w:r>
              <w:rPr>
                <w:rFonts w:ascii="Arial" w:eastAsia="Arial" w:hAnsi="Arial" w:cs="Arial"/>
                <w:szCs w:val="20"/>
              </w:rPr>
              <w:t>Marambio</w:t>
            </w:r>
            <w:proofErr w:type="spellEnd"/>
            <w:r>
              <w:rPr>
                <w:rFonts w:ascii="Arial" w:eastAsia="Arial" w:hAnsi="Arial" w:cs="Arial"/>
                <w:szCs w:val="20"/>
              </w:rPr>
              <w:t xml:space="preserve"> Madariaga</w:t>
            </w:r>
          </w:p>
        </w:tc>
        <w:tc>
          <w:tcPr>
            <w:tcW w:w="4558" w:type="dxa"/>
          </w:tcPr>
          <w:p w:rsidR="00D82DBE" w:rsidRPr="00C92180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9" w:history="1">
              <w:r w:rsidR="00D82DBE" w:rsidRPr="007877D7">
                <w:rPr>
                  <w:rStyle w:val="Hipervnculo"/>
                  <w:rFonts w:ascii="Arial" w:eastAsia="Arial" w:hAnsi="Arial" w:cs="Arial"/>
                  <w:szCs w:val="20"/>
                </w:rPr>
                <w:t>Macarenamarambio@maxsalas.cl</w:t>
              </w:r>
            </w:hyperlink>
            <w:r w:rsidR="00D82DBE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D82DBE" w:rsidRPr="00C92180" w:rsidTr="00DB7EE1">
        <w:tc>
          <w:tcPr>
            <w:tcW w:w="2405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 B</w:t>
            </w:r>
          </w:p>
        </w:tc>
        <w:tc>
          <w:tcPr>
            <w:tcW w:w="3827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Srta. Karina Guajardo Carreño</w:t>
            </w:r>
          </w:p>
        </w:tc>
        <w:tc>
          <w:tcPr>
            <w:tcW w:w="4558" w:type="dxa"/>
          </w:tcPr>
          <w:p w:rsidR="00D82DBE" w:rsidRPr="00C92180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10" w:history="1">
              <w:r w:rsidR="00D82DBE" w:rsidRPr="00774836">
                <w:rPr>
                  <w:rStyle w:val="Hipervnculo"/>
                  <w:rFonts w:ascii="Arial" w:eastAsia="Arial" w:hAnsi="Arial" w:cs="Arial"/>
                  <w:szCs w:val="20"/>
                </w:rPr>
                <w:t>karinaguajardo@maxsalas.cl</w:t>
              </w:r>
            </w:hyperlink>
            <w:r w:rsidR="00D82DBE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D82DBE" w:rsidRPr="00C92180" w:rsidTr="00DB7EE1">
        <w:tc>
          <w:tcPr>
            <w:tcW w:w="2405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 C</w:t>
            </w:r>
          </w:p>
        </w:tc>
        <w:tc>
          <w:tcPr>
            <w:tcW w:w="3827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Srta. Valentina Vargas López</w:t>
            </w:r>
          </w:p>
        </w:tc>
        <w:tc>
          <w:tcPr>
            <w:tcW w:w="4558" w:type="dxa"/>
          </w:tcPr>
          <w:p w:rsidR="00D82DBE" w:rsidRPr="00C92180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11" w:history="1">
              <w:r w:rsidR="00D82DBE" w:rsidRPr="007877D7">
                <w:rPr>
                  <w:rStyle w:val="Hipervnculo"/>
                  <w:rFonts w:ascii="Arial" w:eastAsia="Arial" w:hAnsi="Arial" w:cs="Arial"/>
                  <w:szCs w:val="20"/>
                </w:rPr>
                <w:t>valentinavargas@maxsalas.cl</w:t>
              </w:r>
            </w:hyperlink>
          </w:p>
        </w:tc>
      </w:tr>
      <w:tr w:rsidR="00D82DBE" w:rsidRPr="00C92180" w:rsidTr="00DB7EE1">
        <w:tc>
          <w:tcPr>
            <w:tcW w:w="2405" w:type="dxa"/>
          </w:tcPr>
          <w:p w:rsidR="00D82DBE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 D</w:t>
            </w:r>
          </w:p>
        </w:tc>
        <w:tc>
          <w:tcPr>
            <w:tcW w:w="3827" w:type="dxa"/>
          </w:tcPr>
          <w:p w:rsidR="00D82DBE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 w:rsidRPr="00C92180">
              <w:rPr>
                <w:rFonts w:ascii="Arial" w:eastAsia="Arial" w:hAnsi="Arial" w:cs="Arial"/>
                <w:szCs w:val="20"/>
              </w:rPr>
              <w:t xml:space="preserve">Srta. Fabiola </w:t>
            </w:r>
            <w:proofErr w:type="spellStart"/>
            <w:r w:rsidRPr="00C92180">
              <w:rPr>
                <w:rFonts w:ascii="Arial" w:eastAsia="Arial" w:hAnsi="Arial" w:cs="Arial"/>
                <w:szCs w:val="20"/>
              </w:rPr>
              <w:t>Bugueño</w:t>
            </w:r>
            <w:proofErr w:type="spellEnd"/>
          </w:p>
        </w:tc>
        <w:tc>
          <w:tcPr>
            <w:tcW w:w="4558" w:type="dxa"/>
          </w:tcPr>
          <w:p w:rsidR="00D82DBE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12" w:history="1">
              <w:r w:rsidR="00D82DBE" w:rsidRPr="00774836">
                <w:rPr>
                  <w:rStyle w:val="Hipervnculo"/>
                  <w:rFonts w:ascii="Arial" w:eastAsia="Arial" w:hAnsi="Arial" w:cs="Arial"/>
                  <w:szCs w:val="20"/>
                </w:rPr>
                <w:t>Prof.fabibugueno@gmail.com</w:t>
              </w:r>
            </w:hyperlink>
          </w:p>
        </w:tc>
      </w:tr>
      <w:tr w:rsidR="00D82DBE" w:rsidRPr="00C92180" w:rsidTr="00DB7EE1">
        <w:tc>
          <w:tcPr>
            <w:tcW w:w="2405" w:type="dxa"/>
          </w:tcPr>
          <w:p w:rsidR="00D82DBE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 E</w:t>
            </w:r>
          </w:p>
        </w:tc>
        <w:tc>
          <w:tcPr>
            <w:tcW w:w="3827" w:type="dxa"/>
          </w:tcPr>
          <w:p w:rsidR="00D82DBE" w:rsidRPr="00C92180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 w:rsidRPr="00D974C9">
              <w:rPr>
                <w:rFonts w:ascii="Arial" w:eastAsia="Arial" w:hAnsi="Arial" w:cs="Arial"/>
                <w:szCs w:val="20"/>
              </w:rPr>
              <w:t>Srta. Karina Guajardo Carreño</w:t>
            </w:r>
          </w:p>
        </w:tc>
        <w:tc>
          <w:tcPr>
            <w:tcW w:w="4558" w:type="dxa"/>
          </w:tcPr>
          <w:p w:rsidR="00D82DBE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13" w:history="1">
              <w:r w:rsidR="00D82DBE" w:rsidRPr="00774836">
                <w:rPr>
                  <w:rStyle w:val="Hipervnculo"/>
                </w:rPr>
                <w:t>karinaguajardo@maxsalas.cl</w:t>
              </w:r>
            </w:hyperlink>
            <w:r w:rsidR="00D82DBE">
              <w:t xml:space="preserve"> </w:t>
            </w:r>
            <w:hyperlink r:id="rId14" w:history="1"/>
          </w:p>
        </w:tc>
      </w:tr>
      <w:tr w:rsidR="00D82DBE" w:rsidRPr="00C92180" w:rsidTr="00DB7EE1">
        <w:tc>
          <w:tcPr>
            <w:tcW w:w="2405" w:type="dxa"/>
          </w:tcPr>
          <w:p w:rsidR="00D82DBE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 F</w:t>
            </w:r>
          </w:p>
        </w:tc>
        <w:tc>
          <w:tcPr>
            <w:tcW w:w="3827" w:type="dxa"/>
          </w:tcPr>
          <w:p w:rsidR="00D82DBE" w:rsidRPr="00D974C9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Srta. Fabiola </w:t>
            </w:r>
            <w:proofErr w:type="spellStart"/>
            <w:r>
              <w:rPr>
                <w:rFonts w:ascii="Arial" w:eastAsia="Arial" w:hAnsi="Arial" w:cs="Arial"/>
                <w:szCs w:val="20"/>
              </w:rPr>
              <w:t>Bugueño</w:t>
            </w:r>
            <w:proofErr w:type="spellEnd"/>
          </w:p>
        </w:tc>
        <w:tc>
          <w:tcPr>
            <w:tcW w:w="4558" w:type="dxa"/>
          </w:tcPr>
          <w:p w:rsidR="00D82DBE" w:rsidRPr="00D974C9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15" w:history="1">
              <w:r w:rsidR="00D82DBE" w:rsidRPr="00774836">
                <w:rPr>
                  <w:rStyle w:val="Hipervnculo"/>
                  <w:rFonts w:ascii="Arial" w:eastAsia="Arial" w:hAnsi="Arial" w:cs="Arial"/>
                  <w:szCs w:val="20"/>
                </w:rPr>
                <w:t>Prof.fabibugueno@gmail.com</w:t>
              </w:r>
            </w:hyperlink>
            <w:r w:rsidR="00D82DBE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  <w:tr w:rsidR="00D82DBE" w:rsidRPr="00C92180" w:rsidTr="00DB7EE1">
        <w:tc>
          <w:tcPr>
            <w:tcW w:w="2405" w:type="dxa"/>
          </w:tcPr>
          <w:p w:rsidR="00D82DBE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3°G</w:t>
            </w:r>
          </w:p>
        </w:tc>
        <w:tc>
          <w:tcPr>
            <w:tcW w:w="3827" w:type="dxa"/>
          </w:tcPr>
          <w:p w:rsidR="00D82DBE" w:rsidRPr="00D974C9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 xml:space="preserve">Sr. Bernardo Martínez </w:t>
            </w:r>
            <w:proofErr w:type="spellStart"/>
            <w:r>
              <w:rPr>
                <w:rFonts w:ascii="Arial" w:eastAsia="Arial" w:hAnsi="Arial" w:cs="Arial"/>
                <w:szCs w:val="20"/>
              </w:rPr>
              <w:t>Ibacache</w:t>
            </w:r>
            <w:proofErr w:type="spellEnd"/>
            <w:r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  <w:tc>
          <w:tcPr>
            <w:tcW w:w="4558" w:type="dxa"/>
          </w:tcPr>
          <w:p w:rsidR="00D82DBE" w:rsidRPr="00D974C9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16" w:history="1">
              <w:r w:rsidR="00D82DBE" w:rsidRPr="007877D7">
                <w:rPr>
                  <w:rStyle w:val="Hipervnculo"/>
                  <w:rFonts w:ascii="Arial" w:eastAsia="Arial" w:hAnsi="Arial" w:cs="Arial"/>
                  <w:szCs w:val="20"/>
                </w:rPr>
                <w:t>Salbarcon3@gmail.com</w:t>
              </w:r>
            </w:hyperlink>
            <w:r w:rsidR="00D82DBE">
              <w:rPr>
                <w:rFonts w:ascii="Arial" w:eastAsia="Arial" w:hAnsi="Arial" w:cs="Arial"/>
                <w:szCs w:val="20"/>
              </w:rPr>
              <w:t xml:space="preserve">  </w:t>
            </w:r>
          </w:p>
        </w:tc>
      </w:tr>
      <w:tr w:rsidR="00D82DBE" w:rsidRPr="00C92180" w:rsidTr="00DB7EE1">
        <w:tc>
          <w:tcPr>
            <w:tcW w:w="2405" w:type="dxa"/>
          </w:tcPr>
          <w:p w:rsidR="00D82DBE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3° H</w:t>
            </w:r>
          </w:p>
        </w:tc>
        <w:tc>
          <w:tcPr>
            <w:tcW w:w="3827" w:type="dxa"/>
          </w:tcPr>
          <w:p w:rsidR="00D82DBE" w:rsidRPr="00D974C9" w:rsidRDefault="00D82DBE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r>
              <w:rPr>
                <w:rFonts w:ascii="Arial" w:eastAsia="Arial" w:hAnsi="Arial" w:cs="Arial"/>
                <w:szCs w:val="20"/>
              </w:rPr>
              <w:t>Sr. Marcos Ahumada</w:t>
            </w:r>
          </w:p>
        </w:tc>
        <w:tc>
          <w:tcPr>
            <w:tcW w:w="4558" w:type="dxa"/>
          </w:tcPr>
          <w:p w:rsidR="00D82DBE" w:rsidRPr="00D974C9" w:rsidRDefault="000277E9" w:rsidP="00DB7EE1">
            <w:pPr>
              <w:widowControl w:val="0"/>
              <w:jc w:val="both"/>
              <w:rPr>
                <w:rFonts w:ascii="Arial" w:eastAsia="Arial" w:hAnsi="Arial" w:cs="Arial"/>
                <w:szCs w:val="20"/>
              </w:rPr>
            </w:pPr>
            <w:hyperlink r:id="rId17" w:history="1">
              <w:r w:rsidR="00D82DBE" w:rsidRPr="007877D7">
                <w:rPr>
                  <w:rStyle w:val="Hipervnculo"/>
                  <w:rFonts w:ascii="Arial" w:eastAsia="Arial" w:hAnsi="Arial" w:cs="Arial"/>
                  <w:szCs w:val="20"/>
                </w:rPr>
                <w:t>marcoseduardo.ahumada@gmail.com</w:t>
              </w:r>
            </w:hyperlink>
            <w:r w:rsidR="00D82DBE">
              <w:rPr>
                <w:rFonts w:ascii="Arial" w:eastAsia="Arial" w:hAnsi="Arial" w:cs="Arial"/>
                <w:szCs w:val="20"/>
              </w:rPr>
              <w:t xml:space="preserve"> </w:t>
            </w:r>
          </w:p>
        </w:tc>
      </w:tr>
    </w:tbl>
    <w:p w:rsidR="00D82DBE" w:rsidRPr="009D2B64" w:rsidRDefault="00D82DBE" w:rsidP="00D82DBE">
      <w:pPr>
        <w:spacing w:after="0" w:line="240" w:lineRule="auto"/>
        <w:jc w:val="both"/>
        <w:rPr>
          <w:rFonts w:ascii="Arial" w:hAnsi="Arial" w:cs="Arial"/>
        </w:rPr>
      </w:pPr>
    </w:p>
    <w:sectPr w:rsidR="00D82DBE" w:rsidRPr="009D2B64" w:rsidSect="001617B4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09E0"/>
    <w:multiLevelType w:val="hybridMultilevel"/>
    <w:tmpl w:val="187EE36A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36614B2"/>
    <w:multiLevelType w:val="hybridMultilevel"/>
    <w:tmpl w:val="7DA4840E"/>
    <w:lvl w:ilvl="0" w:tplc="3A7CF6D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47E5"/>
    <w:multiLevelType w:val="hybridMultilevel"/>
    <w:tmpl w:val="842606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1BC"/>
    <w:multiLevelType w:val="hybridMultilevel"/>
    <w:tmpl w:val="141A8E9C"/>
    <w:lvl w:ilvl="0" w:tplc="0D56E23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9705D8"/>
    <w:multiLevelType w:val="hybridMultilevel"/>
    <w:tmpl w:val="D7BCCF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2CBA"/>
    <w:multiLevelType w:val="hybridMultilevel"/>
    <w:tmpl w:val="4F409C0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993943"/>
    <w:multiLevelType w:val="hybridMultilevel"/>
    <w:tmpl w:val="49C0E1C6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147464"/>
    <w:multiLevelType w:val="hybridMultilevel"/>
    <w:tmpl w:val="FF1437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AB7EA0"/>
    <w:multiLevelType w:val="hybridMultilevel"/>
    <w:tmpl w:val="11AC74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C1FD9"/>
    <w:multiLevelType w:val="hybridMultilevel"/>
    <w:tmpl w:val="0910FA38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427C480C"/>
    <w:multiLevelType w:val="hybridMultilevel"/>
    <w:tmpl w:val="2244E9E8"/>
    <w:lvl w:ilvl="0" w:tplc="EDBAB6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35DF1"/>
    <w:multiLevelType w:val="hybridMultilevel"/>
    <w:tmpl w:val="74FE974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158687B"/>
    <w:multiLevelType w:val="hybridMultilevel"/>
    <w:tmpl w:val="0634510A"/>
    <w:lvl w:ilvl="0" w:tplc="340A000F">
      <w:start w:val="1"/>
      <w:numFmt w:val="decimal"/>
      <w:lvlText w:val="%1.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>
    <w:nsid w:val="53BD3A7D"/>
    <w:multiLevelType w:val="hybridMultilevel"/>
    <w:tmpl w:val="080616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85A21"/>
    <w:multiLevelType w:val="hybridMultilevel"/>
    <w:tmpl w:val="477250EC"/>
    <w:lvl w:ilvl="0" w:tplc="229E70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931DAC"/>
    <w:multiLevelType w:val="hybridMultilevel"/>
    <w:tmpl w:val="0A8CDD0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AF7570"/>
    <w:multiLevelType w:val="hybridMultilevel"/>
    <w:tmpl w:val="109C77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8D19F0"/>
    <w:multiLevelType w:val="hybridMultilevel"/>
    <w:tmpl w:val="AA563F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17"/>
  </w:num>
  <w:num w:numId="8">
    <w:abstractNumId w:val="12"/>
  </w:num>
  <w:num w:numId="9">
    <w:abstractNumId w:val="11"/>
  </w:num>
  <w:num w:numId="10">
    <w:abstractNumId w:val="10"/>
  </w:num>
  <w:num w:numId="11">
    <w:abstractNumId w:val="4"/>
  </w:num>
  <w:num w:numId="12">
    <w:abstractNumId w:val="13"/>
  </w:num>
  <w:num w:numId="13">
    <w:abstractNumId w:val="8"/>
  </w:num>
  <w:num w:numId="14">
    <w:abstractNumId w:val="16"/>
  </w:num>
  <w:num w:numId="15">
    <w:abstractNumId w:val="7"/>
  </w:num>
  <w:num w:numId="16">
    <w:abstractNumId w:val="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FD"/>
    <w:rsid w:val="00022755"/>
    <w:rsid w:val="000277E9"/>
    <w:rsid w:val="00032770"/>
    <w:rsid w:val="000C7316"/>
    <w:rsid w:val="000C77E1"/>
    <w:rsid w:val="00131A95"/>
    <w:rsid w:val="001617B4"/>
    <w:rsid w:val="001F15E9"/>
    <w:rsid w:val="002F7D87"/>
    <w:rsid w:val="003134C8"/>
    <w:rsid w:val="00327BE4"/>
    <w:rsid w:val="00351B61"/>
    <w:rsid w:val="0044192B"/>
    <w:rsid w:val="004437B9"/>
    <w:rsid w:val="004C37E8"/>
    <w:rsid w:val="00503636"/>
    <w:rsid w:val="005C4C81"/>
    <w:rsid w:val="00601D40"/>
    <w:rsid w:val="0064693F"/>
    <w:rsid w:val="00770A08"/>
    <w:rsid w:val="007879F2"/>
    <w:rsid w:val="007B26A1"/>
    <w:rsid w:val="007E6BB5"/>
    <w:rsid w:val="00843D10"/>
    <w:rsid w:val="0084593C"/>
    <w:rsid w:val="008C4FDB"/>
    <w:rsid w:val="008C613A"/>
    <w:rsid w:val="008D2291"/>
    <w:rsid w:val="00900211"/>
    <w:rsid w:val="0096223B"/>
    <w:rsid w:val="009D2B64"/>
    <w:rsid w:val="009D5BFA"/>
    <w:rsid w:val="009F58FD"/>
    <w:rsid w:val="00A05730"/>
    <w:rsid w:val="00A50D39"/>
    <w:rsid w:val="00A77CE2"/>
    <w:rsid w:val="00AB7CA9"/>
    <w:rsid w:val="00B315A7"/>
    <w:rsid w:val="00B34D86"/>
    <w:rsid w:val="00B55C9F"/>
    <w:rsid w:val="00BE09FB"/>
    <w:rsid w:val="00C04DEA"/>
    <w:rsid w:val="00CC1C19"/>
    <w:rsid w:val="00D82DBE"/>
    <w:rsid w:val="00D974C9"/>
    <w:rsid w:val="00DC2282"/>
    <w:rsid w:val="00DF2D53"/>
    <w:rsid w:val="00E84BD0"/>
    <w:rsid w:val="00E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129395-F948-44FC-8D5F-F8D2324B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5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036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50D39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B55C9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8"/>
      <w:szCs w:val="28"/>
      <w:lang w:val="es-PE"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55C9F"/>
    <w:rPr>
      <w:rFonts w:ascii="Trebuchet MS" w:eastAsia="Trebuchet MS" w:hAnsi="Trebuchet MS" w:cs="Trebuchet MS"/>
      <w:b/>
      <w:bCs/>
      <w:sz w:val="28"/>
      <w:szCs w:val="28"/>
      <w:lang w:val="es-PE" w:eastAsia="es-PE" w:bidi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55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karinaguajardo@maxsalas.c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Prof.fabibugueno@gmail.com" TargetMode="External"/><Relationship Id="rId17" Type="http://schemas.openxmlformats.org/officeDocument/2006/relationships/hyperlink" Target="mailto:marcoseduardo.ahumad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albarcon3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valentinavargas@maxsalas.cl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rof.fabibugueno@gmail.com" TargetMode="External"/><Relationship Id="rId10" Type="http://schemas.openxmlformats.org/officeDocument/2006/relationships/hyperlink" Target="mailto:karinaguajardo@maxsalas.c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acarenamarambio@maxsalas.cl" TargetMode="External"/><Relationship Id="rId14" Type="http://schemas.openxmlformats.org/officeDocument/2006/relationships/hyperlink" Target="mailto:karinaguaja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2033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Yeca Lina</cp:lastModifiedBy>
  <cp:revision>4</cp:revision>
  <dcterms:created xsi:type="dcterms:W3CDTF">2020-04-24T00:44:00Z</dcterms:created>
  <dcterms:modified xsi:type="dcterms:W3CDTF">2020-04-24T00:45:00Z</dcterms:modified>
</cp:coreProperties>
</file>