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ADA9" w14:textId="77777777" w:rsidR="001E2433" w:rsidRDefault="0071403E" w:rsidP="007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Instructivo </w:t>
      </w:r>
      <w:r w:rsidR="001E2433">
        <w:rPr>
          <w:b/>
          <w:sz w:val="28"/>
          <w:szCs w:val="28"/>
        </w:rPr>
        <w:t>para el trabajo de</w:t>
      </w:r>
      <w:r>
        <w:rPr>
          <w:b/>
          <w:sz w:val="28"/>
          <w:szCs w:val="28"/>
        </w:rPr>
        <w:t xml:space="preserve"> </w:t>
      </w:r>
      <w:r w:rsidR="001E2433">
        <w:rPr>
          <w:b/>
          <w:sz w:val="28"/>
          <w:szCs w:val="28"/>
        </w:rPr>
        <w:t xml:space="preserve">presentado en la plataforma del Liceo </w:t>
      </w:r>
    </w:p>
    <w:p w14:paraId="169707BE" w14:textId="28365BDB" w:rsidR="0071403E" w:rsidRDefault="001E2433" w:rsidP="007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</w:t>
      </w:r>
      <w:r w:rsidR="0071403E">
        <w:rPr>
          <w:b/>
          <w:sz w:val="28"/>
          <w:szCs w:val="28"/>
        </w:rPr>
        <w:t>todos los cursos de Matemática</w:t>
      </w:r>
    </w:p>
    <w:p w14:paraId="3B10D3AC" w14:textId="77777777" w:rsidR="0071403E" w:rsidRDefault="0071403E" w:rsidP="0071403E">
      <w:pPr>
        <w:spacing w:after="0" w:line="233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Estimados alumnos:</w:t>
      </w:r>
    </w:p>
    <w:p w14:paraId="0F954A8C" w14:textId="588E2DF2" w:rsidR="0071403E" w:rsidRDefault="0071403E" w:rsidP="0071403E">
      <w:pPr>
        <w:spacing w:after="0" w:line="233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 xml:space="preserve">A continuación, presentamos el instructivo en el que señalamos la forma en que deben trabajar en sus casas con el material que proporcionamos </w:t>
      </w:r>
      <w:r w:rsidR="001E2433">
        <w:rPr>
          <w:rFonts w:ascii="Calibri" w:eastAsia="Times New Roman" w:hAnsi="Calibri" w:cs="Calibri"/>
          <w:color w:val="222222"/>
          <w:lang w:eastAsia="es-CL"/>
        </w:rPr>
        <w:t>en la página del Liceo:</w:t>
      </w:r>
    </w:p>
    <w:p w14:paraId="6D59A743" w14:textId="77777777" w:rsidR="0071403E" w:rsidRDefault="0071403E" w:rsidP="0071403E">
      <w:pPr>
        <w:spacing w:after="0" w:line="233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14:paraId="23729D58" w14:textId="77777777" w:rsidR="0071403E" w:rsidRDefault="0071403E" w:rsidP="0071403E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Estaremos trabajando a través de guías, una por semana.</w:t>
      </w:r>
    </w:p>
    <w:p w14:paraId="7F0AF0F0" w14:textId="77777777" w:rsidR="0071403E" w:rsidRDefault="0071403E" w:rsidP="0071403E">
      <w:pPr>
        <w:spacing w:after="0" w:line="233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14:paraId="109F9C35" w14:textId="64BA1430" w:rsidR="001E2433" w:rsidRDefault="0071403E" w:rsidP="001E2433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Si algún alumno necesita apoyo, retroali</w:t>
      </w:r>
      <w:r w:rsidR="0029762D">
        <w:rPr>
          <w:rFonts w:ascii="Calibri" w:eastAsia="Times New Roman" w:hAnsi="Calibri" w:cs="Calibri"/>
          <w:color w:val="222222"/>
          <w:lang w:eastAsia="es-CL"/>
        </w:rPr>
        <w:t>mentación o aclarar dudas podrá</w:t>
      </w:r>
      <w:r>
        <w:rPr>
          <w:rFonts w:ascii="Calibri" w:eastAsia="Times New Roman" w:hAnsi="Calibri" w:cs="Calibri"/>
          <w:color w:val="222222"/>
          <w:lang w:eastAsia="es-CL"/>
        </w:rPr>
        <w:t xml:space="preserve"> hacerlo estableciendo com</w:t>
      </w:r>
      <w:r w:rsidR="0029762D">
        <w:rPr>
          <w:rFonts w:ascii="Calibri" w:eastAsia="Times New Roman" w:hAnsi="Calibri" w:cs="Calibri"/>
          <w:color w:val="222222"/>
          <w:lang w:eastAsia="es-CL"/>
        </w:rPr>
        <w:t>unicación con el profesor que le</w:t>
      </w:r>
      <w:r>
        <w:rPr>
          <w:rFonts w:ascii="Calibri" w:eastAsia="Times New Roman" w:hAnsi="Calibri" w:cs="Calibri"/>
          <w:color w:val="222222"/>
          <w:lang w:eastAsia="es-CL"/>
        </w:rPr>
        <w:t xml:space="preserve"> imparte dicha asignatura. El contac</w:t>
      </w:r>
      <w:r w:rsidR="0029762D">
        <w:rPr>
          <w:rFonts w:ascii="Calibri" w:eastAsia="Times New Roman" w:hAnsi="Calibri" w:cs="Calibri"/>
          <w:color w:val="222222"/>
          <w:lang w:eastAsia="es-CL"/>
        </w:rPr>
        <w:t xml:space="preserve">to se hará vía </w:t>
      </w:r>
      <w:r w:rsidR="001E2433">
        <w:rPr>
          <w:rFonts w:ascii="Calibri" w:eastAsia="Times New Roman" w:hAnsi="Calibri" w:cs="Calibri"/>
          <w:color w:val="222222"/>
          <w:lang w:eastAsia="es-CL"/>
        </w:rPr>
        <w:t xml:space="preserve">correo electrónico: </w:t>
      </w:r>
    </w:p>
    <w:p w14:paraId="501E0E99" w14:textId="77A83EDE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 xml:space="preserve">María Ester Aliaga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5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mariaesteraliaga@maxsalas.cl</w:t>
        </w:r>
      </w:hyperlink>
    </w:p>
    <w:p w14:paraId="7375A5D1" w14:textId="27F26053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María Soledad Rivera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6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mariasoledadriveraroa@gmail.com</w:t>
        </w:r>
      </w:hyperlink>
    </w:p>
    <w:p w14:paraId="27DA4F4B" w14:textId="08004A49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Margarita Zavala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7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margaritazavala@maxsalas.cl</w:t>
        </w:r>
      </w:hyperlink>
    </w:p>
    <w:p w14:paraId="07140740" w14:textId="0D8DCB7C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José Luis Orellana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8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joseluisorellana63@gmail.com</w:t>
        </w:r>
      </w:hyperlink>
    </w:p>
    <w:p w14:paraId="6C886F76" w14:textId="170599D5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Luis López Toro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9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luislopez@maxsalas.cl</w:t>
        </w:r>
      </w:hyperlink>
    </w:p>
    <w:p w14:paraId="7A40A445" w14:textId="046604B3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Arturo García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0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arturogarcia@maxsalas.cl</w:t>
        </w:r>
      </w:hyperlink>
    </w:p>
    <w:p w14:paraId="3F2EBC61" w14:textId="6CE00567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Oscar Aldunce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1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aldunceantonio@gmail.com</w:t>
        </w:r>
      </w:hyperlink>
    </w:p>
    <w:p w14:paraId="158FED5E" w14:textId="1C3BAE21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Nicolás Arrigada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2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narriagadag@gmail.com</w:t>
        </w:r>
      </w:hyperlink>
    </w:p>
    <w:p w14:paraId="2DA7E706" w14:textId="47C1F0EE" w:rsidR="00D914E5" w:rsidRDefault="00D914E5" w:rsidP="00D914E5">
      <w:pPr>
        <w:pStyle w:val="Prrafodelista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Eduardo Soto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3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esoto@maxsalas.cl</w:t>
        </w:r>
      </w:hyperlink>
    </w:p>
    <w:p w14:paraId="51A55E43" w14:textId="77777777" w:rsidR="00D914E5" w:rsidRDefault="00D914E5" w:rsidP="00D914E5">
      <w:pPr>
        <w:pStyle w:val="Prrafodelista"/>
        <w:spacing w:after="0" w:line="233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14:paraId="61CA1B53" w14:textId="2BC7F965" w:rsidR="0071403E" w:rsidRPr="001E2433" w:rsidRDefault="001E2433" w:rsidP="001E2433">
      <w:pPr>
        <w:spacing w:after="0" w:line="233" w:lineRule="atLeast"/>
        <w:ind w:left="720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y de acuerdo al horario propuesto por la UTP para ello</w:t>
      </w:r>
      <w:r w:rsidR="0071403E" w:rsidRPr="001E2433">
        <w:rPr>
          <w:rFonts w:ascii="Calibri" w:eastAsia="Times New Roman" w:hAnsi="Calibri" w:cs="Calibri"/>
          <w:color w:val="222222"/>
          <w:lang w:eastAsia="es-CL"/>
        </w:rPr>
        <w:t>.</w:t>
      </w:r>
    </w:p>
    <w:p w14:paraId="21872DF9" w14:textId="77777777" w:rsidR="0071403E" w:rsidRDefault="0071403E" w:rsidP="0071403E">
      <w:pPr>
        <w:spacing w:after="0" w:line="233" w:lineRule="atLeast"/>
        <w:jc w:val="both"/>
        <w:rPr>
          <w:rFonts w:ascii="Calibri" w:eastAsia="Times New Roman" w:hAnsi="Calibri" w:cs="Calibri"/>
          <w:color w:val="00B0F0"/>
          <w:lang w:eastAsia="es-CL"/>
        </w:rPr>
      </w:pPr>
    </w:p>
    <w:p w14:paraId="59FB75BC" w14:textId="0F28B798" w:rsidR="0071403E" w:rsidRDefault="0071403E" w:rsidP="0071403E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Todos los alumnos deberán ir ordenando el material en el que han trabajado en carpetas tipo portafolio</w:t>
      </w:r>
      <w:r w:rsidR="001E2433">
        <w:rPr>
          <w:rFonts w:ascii="Calibri" w:eastAsia="Times New Roman" w:hAnsi="Calibri" w:cs="Calibri"/>
          <w:lang w:eastAsia="es-CL"/>
        </w:rPr>
        <w:t>.</w:t>
      </w:r>
      <w:r w:rsidR="0029762D">
        <w:rPr>
          <w:rFonts w:ascii="Calibri" w:eastAsia="Times New Roman" w:hAnsi="Calibri" w:cs="Calibri"/>
          <w:lang w:eastAsia="es-CL"/>
        </w:rPr>
        <w:t xml:space="preserve"> Al regresar se le solicitará mostrar el trabajo realizado en esta modalidad.</w:t>
      </w:r>
    </w:p>
    <w:p w14:paraId="1EE083B1" w14:textId="77777777" w:rsidR="0071403E" w:rsidRPr="0071403E" w:rsidRDefault="0071403E" w:rsidP="0071403E">
      <w:pPr>
        <w:pStyle w:val="Prrafodelista"/>
        <w:rPr>
          <w:rFonts w:ascii="Calibri" w:eastAsia="Times New Roman" w:hAnsi="Calibri" w:cs="Calibri"/>
          <w:lang w:eastAsia="es-CL"/>
        </w:rPr>
      </w:pPr>
    </w:p>
    <w:p w14:paraId="2628E156" w14:textId="77777777" w:rsidR="0071403E" w:rsidRDefault="0071403E" w:rsidP="0071403E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En lo que respecta a los alumnos de Integración (PIE), existe material especi</w:t>
      </w:r>
      <w:r w:rsidR="0029762D">
        <w:rPr>
          <w:rFonts w:ascii="Calibri" w:eastAsia="Times New Roman" w:hAnsi="Calibri" w:cs="Calibri"/>
          <w:lang w:eastAsia="es-CL"/>
        </w:rPr>
        <w:t>al que aborda los mismos temas. Aquí contaremos con el apoyo, además del profesor de asignatura, de las educadoras diferenciales.</w:t>
      </w:r>
    </w:p>
    <w:p w14:paraId="09597763" w14:textId="77777777" w:rsidR="0029762D" w:rsidRPr="0029762D" w:rsidRDefault="0029762D" w:rsidP="0029762D">
      <w:pPr>
        <w:pStyle w:val="Prrafodelista"/>
        <w:rPr>
          <w:rFonts w:ascii="Calibri" w:eastAsia="Times New Roman" w:hAnsi="Calibri" w:cs="Calibri"/>
          <w:lang w:eastAsia="es-CL"/>
        </w:rPr>
      </w:pPr>
    </w:p>
    <w:p w14:paraId="4845CDF5" w14:textId="77777777" w:rsidR="0029762D" w:rsidRDefault="0029762D" w:rsidP="0071403E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Todos los contenidos trabajados en las guías propuestas para el trabajo en casa, serán retroalimentadas en clase cuando regresemos al horario normal al Liceo.</w:t>
      </w:r>
    </w:p>
    <w:p w14:paraId="38FB044D" w14:textId="77777777" w:rsidR="0029762D" w:rsidRPr="0029762D" w:rsidRDefault="0029762D" w:rsidP="0029762D">
      <w:pPr>
        <w:pStyle w:val="Prrafodelista"/>
        <w:rPr>
          <w:rFonts w:ascii="Calibri" w:eastAsia="Times New Roman" w:hAnsi="Calibri" w:cs="Calibri"/>
          <w:lang w:eastAsia="es-CL"/>
        </w:rPr>
      </w:pPr>
    </w:p>
    <w:p w14:paraId="10E0BEB7" w14:textId="77777777" w:rsidR="0029762D" w:rsidRDefault="0029762D" w:rsidP="0029762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Podrá utilizar como apoyo el material proporcionado por el Ministerio de Educación:</w:t>
      </w:r>
    </w:p>
    <w:p w14:paraId="19012390" w14:textId="77777777" w:rsidR="0029762D" w:rsidRDefault="00D914E5" w:rsidP="0029762D">
      <w:pPr>
        <w:pStyle w:val="Prrafodelista"/>
        <w:spacing w:line="276" w:lineRule="auto"/>
        <w:rPr>
          <w:rFonts w:ascii="Calibri" w:eastAsia="Times New Roman" w:hAnsi="Calibri" w:cs="Calibri"/>
          <w:lang w:eastAsia="es-CL"/>
        </w:rPr>
      </w:pPr>
      <w:hyperlink r:id="rId14" w:history="1">
        <w:r w:rsidR="0029762D" w:rsidRPr="00D70802">
          <w:rPr>
            <w:rStyle w:val="Hipervnculo"/>
            <w:rFonts w:ascii="Calibri" w:eastAsia="Times New Roman" w:hAnsi="Calibri" w:cs="Calibri"/>
            <w:lang w:eastAsia="es-CL"/>
          </w:rPr>
          <w:t>www.aprendoenlinea.mineduc.cl</w:t>
        </w:r>
      </w:hyperlink>
    </w:p>
    <w:p w14:paraId="5BBDFDD0" w14:textId="77777777" w:rsidR="0029762D" w:rsidRPr="0029762D" w:rsidRDefault="0029762D" w:rsidP="0029762D">
      <w:pPr>
        <w:pStyle w:val="Prrafodelista"/>
        <w:spacing w:line="276" w:lineRule="auto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Así como los libros de texto digitales de la Asignatura del 2020</w:t>
      </w:r>
    </w:p>
    <w:p w14:paraId="22BEFEBD" w14:textId="77777777" w:rsidR="0029762D" w:rsidRDefault="00D914E5" w:rsidP="0029762D">
      <w:pPr>
        <w:pStyle w:val="Prrafodelista"/>
        <w:spacing w:after="0" w:line="233" w:lineRule="atLeast"/>
        <w:jc w:val="both"/>
        <w:rPr>
          <w:rFonts w:ascii="Calibri" w:eastAsia="Times New Roman" w:hAnsi="Calibri" w:cs="Calibri"/>
          <w:lang w:eastAsia="es-CL"/>
        </w:rPr>
      </w:pPr>
      <w:hyperlink r:id="rId15" w:history="1">
        <w:r w:rsidR="0029762D" w:rsidRPr="00D70802">
          <w:rPr>
            <w:rStyle w:val="Hipervnculo"/>
            <w:rFonts w:ascii="Calibri" w:eastAsia="Times New Roman" w:hAnsi="Calibri" w:cs="Calibri"/>
            <w:lang w:eastAsia="es-CL"/>
          </w:rPr>
          <w:t>www.curriculumnacional.mineduc.cl</w:t>
        </w:r>
      </w:hyperlink>
    </w:p>
    <w:p w14:paraId="143F5AE6" w14:textId="77777777" w:rsidR="0029762D" w:rsidRDefault="0029762D" w:rsidP="0029762D">
      <w:pPr>
        <w:pStyle w:val="Prrafodelista"/>
        <w:spacing w:after="0" w:line="233" w:lineRule="atLeast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O en su defecto hay tutoriales en YouTube que pueden ser de utilidad.</w:t>
      </w:r>
    </w:p>
    <w:p w14:paraId="5D8EF2E8" w14:textId="77777777" w:rsidR="0029762D" w:rsidRDefault="0029762D" w:rsidP="0029762D">
      <w:pPr>
        <w:pStyle w:val="Prrafodelista"/>
        <w:spacing w:after="0" w:line="233" w:lineRule="atLeast"/>
        <w:jc w:val="both"/>
        <w:rPr>
          <w:rFonts w:ascii="Calibri" w:eastAsia="Times New Roman" w:hAnsi="Calibri" w:cs="Calibri"/>
          <w:lang w:eastAsia="es-CL"/>
        </w:rPr>
      </w:pPr>
    </w:p>
    <w:p w14:paraId="5009A7D0" w14:textId="77777777" w:rsidR="0029762D" w:rsidRDefault="0029762D" w:rsidP="0029762D">
      <w:pPr>
        <w:pStyle w:val="Prrafodelista"/>
        <w:spacing w:after="0" w:line="233" w:lineRule="atLeast"/>
        <w:jc w:val="both"/>
        <w:rPr>
          <w:rFonts w:ascii="Calibri" w:eastAsia="Times New Roman" w:hAnsi="Calibri" w:cs="Calibri"/>
          <w:lang w:eastAsia="es-CL"/>
        </w:rPr>
      </w:pPr>
    </w:p>
    <w:p w14:paraId="1D77C83B" w14:textId="77777777" w:rsidR="0029762D" w:rsidRDefault="0029762D" w:rsidP="0029762D">
      <w:pPr>
        <w:pStyle w:val="Prrafodelista"/>
        <w:spacing w:after="0" w:line="233" w:lineRule="atLeast"/>
        <w:jc w:val="both"/>
        <w:rPr>
          <w:rFonts w:ascii="Calibri" w:eastAsia="Times New Roman" w:hAnsi="Calibri" w:cs="Calibri"/>
          <w:lang w:eastAsia="es-CL"/>
        </w:rPr>
      </w:pPr>
    </w:p>
    <w:p w14:paraId="174947F8" w14:textId="77777777" w:rsidR="0029762D" w:rsidRDefault="0029762D" w:rsidP="0029762D">
      <w:pPr>
        <w:pStyle w:val="Prrafodelista"/>
        <w:spacing w:after="0" w:line="233" w:lineRule="atLeast"/>
        <w:jc w:val="right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Atentamente</w:t>
      </w:r>
    </w:p>
    <w:p w14:paraId="715AA1F9" w14:textId="77777777" w:rsidR="0029762D" w:rsidRDefault="0029762D" w:rsidP="0029762D">
      <w:pPr>
        <w:pStyle w:val="Prrafodelista"/>
        <w:spacing w:after="0" w:line="233" w:lineRule="atLeast"/>
        <w:jc w:val="right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Departamento de Matemática</w:t>
      </w:r>
    </w:p>
    <w:sectPr w:rsidR="00297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C8D"/>
    <w:multiLevelType w:val="hybridMultilevel"/>
    <w:tmpl w:val="C0506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3E"/>
    <w:rsid w:val="000E7B42"/>
    <w:rsid w:val="001E2433"/>
    <w:rsid w:val="0029762D"/>
    <w:rsid w:val="0071403E"/>
    <w:rsid w:val="00D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B816"/>
  <w15:chartTrackingRefBased/>
  <w15:docId w15:val="{774820B7-F856-41E2-88F9-93D6118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03E"/>
    <w:pPr>
      <w:spacing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76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luisorellana63@gmail.com" TargetMode="External"/><Relationship Id="rId13" Type="http://schemas.openxmlformats.org/officeDocument/2006/relationships/hyperlink" Target="mailto:esoto@maxsala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tazavala@maxsalas.cl" TargetMode="External"/><Relationship Id="rId12" Type="http://schemas.openxmlformats.org/officeDocument/2006/relationships/hyperlink" Target="mailto:narriagadag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iasoledadriveraroa@gmail.com" TargetMode="External"/><Relationship Id="rId11" Type="http://schemas.openxmlformats.org/officeDocument/2006/relationships/hyperlink" Target="mailto:aldunceantonio@gmail.com" TargetMode="External"/><Relationship Id="rId5" Type="http://schemas.openxmlformats.org/officeDocument/2006/relationships/hyperlink" Target="mailto:mariaesteraliaga@maxsalas.cl" TargetMode="External"/><Relationship Id="rId15" Type="http://schemas.openxmlformats.org/officeDocument/2006/relationships/hyperlink" Target="http://www.curriculumnacional.mineduc.cl" TargetMode="External"/><Relationship Id="rId10" Type="http://schemas.openxmlformats.org/officeDocument/2006/relationships/hyperlink" Target="mailto:arturogarcia@maxsala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slopez@maxsalas.cl" TargetMode="External"/><Relationship Id="rId14" Type="http://schemas.openxmlformats.org/officeDocument/2006/relationships/hyperlink" Target="http://www.aprendoenlinea.mined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Zavala Aguirre</dc:creator>
  <cp:keywords/>
  <dc:description/>
  <cp:lastModifiedBy>Margarita Zavala Aguirre</cp:lastModifiedBy>
  <cp:revision>2</cp:revision>
  <dcterms:created xsi:type="dcterms:W3CDTF">2020-03-27T18:59:00Z</dcterms:created>
  <dcterms:modified xsi:type="dcterms:W3CDTF">2020-04-06T20:55:00Z</dcterms:modified>
</cp:coreProperties>
</file>