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67" w:rsidRDefault="00372067" w:rsidP="00372067">
      <w:pPr>
        <w:spacing w:after="0" w:line="240" w:lineRule="auto"/>
        <w:jc w:val="both"/>
        <w:rPr>
          <w:rFonts w:ascii="Arial" w:hAnsi="Arial" w:cs="Arial"/>
          <w:sz w:val="16"/>
          <w:szCs w:val="20"/>
        </w:rPr>
      </w:pPr>
    </w:p>
    <w:p w:rsidR="006357AC" w:rsidRDefault="006357AC" w:rsidP="00372067">
      <w:pPr>
        <w:spacing w:after="0" w:line="240" w:lineRule="auto"/>
        <w:jc w:val="both"/>
        <w:rPr>
          <w:rFonts w:ascii="Arial" w:hAnsi="Arial" w:cs="Arial"/>
          <w:sz w:val="16"/>
          <w:szCs w:val="20"/>
        </w:rPr>
      </w:pPr>
    </w:p>
    <w:p w:rsidR="00372067" w:rsidRDefault="00372067" w:rsidP="00372067">
      <w:pPr>
        <w:spacing w:after="0" w:line="240" w:lineRule="auto"/>
        <w:jc w:val="both"/>
        <w:rPr>
          <w:rFonts w:ascii="Arial" w:hAnsi="Arial" w:cs="Arial"/>
          <w:sz w:val="16"/>
          <w:szCs w:val="20"/>
        </w:rPr>
      </w:pPr>
    </w:p>
    <w:p w:rsidR="00372067" w:rsidRDefault="00372067" w:rsidP="00372067">
      <w:pPr>
        <w:pStyle w:val="Sinespaciado"/>
        <w:jc w:val="center"/>
        <w:rPr>
          <w:b/>
        </w:rPr>
      </w:pPr>
      <w:r w:rsidRPr="00691298">
        <w:rPr>
          <w:b/>
        </w:rPr>
        <w:t>GUÍA N°3 UNIDAD 0 NIVEL 2 MEDIO</w:t>
      </w:r>
    </w:p>
    <w:p w:rsidR="00372067" w:rsidRPr="00691298" w:rsidRDefault="00372067" w:rsidP="00372067">
      <w:pPr>
        <w:pStyle w:val="Sinespaciado"/>
        <w:jc w:val="center"/>
        <w:rPr>
          <w:b/>
        </w:rPr>
      </w:pPr>
    </w:p>
    <w:p w:rsidR="00750696" w:rsidRPr="00876DEF" w:rsidRDefault="00750696" w:rsidP="00C444D6">
      <w:pPr>
        <w:jc w:val="both"/>
        <w:rPr>
          <w:rFonts w:cstheme="minorHAnsi"/>
        </w:rPr>
      </w:pPr>
      <w:r w:rsidRPr="00876DEF">
        <w:rPr>
          <w:rFonts w:cstheme="minorHAnsi"/>
          <w:b/>
        </w:rPr>
        <w:t xml:space="preserve">Objetivo de la clase: </w:t>
      </w:r>
      <w:r w:rsidR="00C43BC7" w:rsidRPr="00876DEF">
        <w:rPr>
          <w:rFonts w:cstheme="minorHAnsi"/>
        </w:rPr>
        <w:t xml:space="preserve">Comprender diversas obras narrativas y reflexionar sobre ellas considerando </w:t>
      </w:r>
      <w:r w:rsidR="00F852A9" w:rsidRPr="00876DEF">
        <w:rPr>
          <w:rFonts w:cstheme="minorHAnsi"/>
        </w:rPr>
        <w:t>la disposición de los aco</w:t>
      </w:r>
      <w:r w:rsidR="005B6AFE" w:rsidRPr="00876DEF">
        <w:rPr>
          <w:rFonts w:cstheme="minorHAnsi"/>
        </w:rPr>
        <w:t>ntecimientos.</w:t>
      </w:r>
    </w:p>
    <w:p w:rsidR="00946F6B" w:rsidRPr="00876DEF" w:rsidRDefault="00946F6B" w:rsidP="00563E62">
      <w:pPr>
        <w:pStyle w:val="Prrafodelista"/>
        <w:numPr>
          <w:ilvl w:val="0"/>
          <w:numId w:val="4"/>
        </w:numPr>
        <w:rPr>
          <w:rFonts w:cstheme="minorHAnsi"/>
          <w:b/>
        </w:rPr>
      </w:pPr>
      <w:r w:rsidRPr="00876DEF">
        <w:rPr>
          <w:rFonts w:cstheme="minorHAnsi"/>
          <w:b/>
        </w:rPr>
        <w:t>Actividad N°</w:t>
      </w:r>
      <w:r w:rsidR="00036D86" w:rsidRPr="00876DEF">
        <w:rPr>
          <w:rFonts w:cstheme="minorHAnsi"/>
          <w:b/>
        </w:rPr>
        <w:t>1 (</w:t>
      </w:r>
      <w:r w:rsidR="003617A1" w:rsidRPr="00876DEF">
        <w:rPr>
          <w:rFonts w:cstheme="minorHAnsi"/>
          <w:b/>
        </w:rPr>
        <w:t xml:space="preserve">20 </w:t>
      </w:r>
      <w:r w:rsidR="00036D86" w:rsidRPr="00876DEF">
        <w:rPr>
          <w:rFonts w:cstheme="minorHAnsi"/>
          <w:b/>
        </w:rPr>
        <w:t>m</w:t>
      </w:r>
      <w:r w:rsidRPr="00876DEF">
        <w:rPr>
          <w:rFonts w:cstheme="minorHAnsi"/>
          <w:b/>
        </w:rPr>
        <w:t>inutos aproximados</w:t>
      </w:r>
      <w:r w:rsidR="00036D86" w:rsidRPr="00876DEF">
        <w:rPr>
          <w:rFonts w:cstheme="minorHAnsi"/>
          <w:b/>
        </w:rPr>
        <w:t>)</w:t>
      </w:r>
    </w:p>
    <w:p w:rsidR="0028426B" w:rsidRPr="00876DEF" w:rsidRDefault="0028426B" w:rsidP="00946F6B">
      <w:pPr>
        <w:pStyle w:val="Prrafodelista"/>
        <w:numPr>
          <w:ilvl w:val="0"/>
          <w:numId w:val="3"/>
        </w:numPr>
        <w:shd w:val="clear" w:color="auto" w:fill="FFFFFF"/>
        <w:spacing w:before="120" w:after="120" w:line="240" w:lineRule="auto"/>
        <w:jc w:val="both"/>
        <w:rPr>
          <w:rFonts w:eastAsia="Times New Roman" w:cstheme="minorHAnsi"/>
          <w:color w:val="222222"/>
          <w:lang w:eastAsia="es-CL"/>
        </w:rPr>
      </w:pPr>
      <w:r w:rsidRPr="00876DEF">
        <w:rPr>
          <w:rFonts w:eastAsia="Times New Roman" w:cstheme="minorHAnsi"/>
          <w:color w:val="222222"/>
          <w:lang w:eastAsia="es-CL"/>
        </w:rPr>
        <w:t>Le</w:t>
      </w:r>
      <w:r w:rsidR="005A29B6" w:rsidRPr="00876DEF">
        <w:rPr>
          <w:rFonts w:eastAsia="Times New Roman" w:cstheme="minorHAnsi"/>
          <w:color w:val="222222"/>
          <w:lang w:eastAsia="es-CL"/>
        </w:rPr>
        <w:t>e</w:t>
      </w:r>
      <w:r w:rsidRPr="00876DEF">
        <w:rPr>
          <w:rFonts w:eastAsia="Times New Roman" w:cstheme="minorHAnsi"/>
          <w:color w:val="222222"/>
          <w:lang w:eastAsia="es-CL"/>
        </w:rPr>
        <w:t xml:space="preserve"> el siguiente </w:t>
      </w:r>
      <w:r w:rsidR="005B6AFE" w:rsidRPr="00876DEF">
        <w:rPr>
          <w:rFonts w:eastAsia="Times New Roman" w:cstheme="minorHAnsi"/>
          <w:color w:val="222222"/>
          <w:lang w:eastAsia="es-CL"/>
        </w:rPr>
        <w:t xml:space="preserve">cuento del </w:t>
      </w:r>
      <w:r w:rsidR="00876DEF" w:rsidRPr="00876DEF">
        <w:rPr>
          <w:rFonts w:eastAsia="Times New Roman" w:cstheme="minorHAnsi"/>
          <w:color w:val="222222"/>
          <w:lang w:eastAsia="es-CL"/>
        </w:rPr>
        <w:t>anónimo árabe.</w:t>
      </w:r>
    </w:p>
    <w:tbl>
      <w:tblPr>
        <w:tblStyle w:val="Tablaconcuadrcula"/>
        <w:tblW w:w="0" w:type="auto"/>
        <w:tblLook w:val="04A0"/>
      </w:tblPr>
      <w:tblGrid>
        <w:gridCol w:w="8828"/>
      </w:tblGrid>
      <w:tr w:rsidR="00D31E5E" w:rsidTr="00E444F0">
        <w:trPr>
          <w:trHeight w:val="7513"/>
        </w:trPr>
        <w:tc>
          <w:tcPr>
            <w:tcW w:w="8828" w:type="dxa"/>
          </w:tcPr>
          <w:p w:rsidR="00D31E5E" w:rsidRPr="00D31E5E" w:rsidRDefault="00D31E5E" w:rsidP="00D31E5E">
            <w:pPr>
              <w:pStyle w:val="Ttulo1"/>
              <w:spacing w:before="330" w:beforeAutospacing="0" w:after="165" w:afterAutospacing="0"/>
              <w:jc w:val="center"/>
              <w:outlineLvl w:val="0"/>
              <w:rPr>
                <w:rFonts w:asciiTheme="minorHAnsi" w:hAnsiTheme="minorHAnsi" w:cstheme="minorHAnsi"/>
                <w:sz w:val="24"/>
                <w:szCs w:val="24"/>
                <w:u w:val="single"/>
              </w:rPr>
            </w:pPr>
            <w:r w:rsidRPr="00D31E5E">
              <w:rPr>
                <w:rFonts w:asciiTheme="minorHAnsi" w:hAnsiTheme="minorHAnsi" w:cstheme="minorHAnsi"/>
                <w:sz w:val="24"/>
                <w:szCs w:val="24"/>
                <w:u w:val="single"/>
              </w:rPr>
              <w:t>¿Tirano o gobernante?</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 xml:space="preserve">Un día, Tamerlán estaba aburrido y decidió reírse de sus </w:t>
            </w:r>
            <w:r w:rsidRPr="00E444F0">
              <w:rPr>
                <w:rFonts w:asciiTheme="minorHAnsi" w:hAnsiTheme="minorHAnsi" w:cstheme="minorHAnsi"/>
                <w:b/>
                <w:color w:val="000000" w:themeColor="text1"/>
                <w:sz w:val="22"/>
                <w:szCs w:val="22"/>
              </w:rPr>
              <w:t>cortesanos.</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—¿Qué soy? —preguntó a su astrólogo—, ¿un tirano o un gobernante?</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 xml:space="preserve">—Un gobernante —respondió el </w:t>
            </w:r>
            <w:r w:rsidRPr="00E444F0">
              <w:rPr>
                <w:rFonts w:asciiTheme="minorHAnsi" w:hAnsiTheme="minorHAnsi" w:cstheme="minorHAnsi"/>
                <w:b/>
                <w:color w:val="000000" w:themeColor="text1"/>
                <w:sz w:val="22"/>
                <w:szCs w:val="22"/>
              </w:rPr>
              <w:t>cortesano</w:t>
            </w:r>
            <w:r w:rsidRPr="00E444F0">
              <w:rPr>
                <w:rFonts w:asciiTheme="minorHAnsi" w:hAnsiTheme="minorHAnsi" w:cstheme="minorHAnsi"/>
                <w:color w:val="000000" w:themeColor="text1"/>
                <w:sz w:val="22"/>
                <w:szCs w:val="22"/>
              </w:rPr>
              <w:t>.</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 xml:space="preserve">Fue inmediatamente decapitado. El emperador se dirigió a un segundo </w:t>
            </w:r>
            <w:r w:rsidRPr="00E444F0">
              <w:rPr>
                <w:rFonts w:asciiTheme="minorHAnsi" w:hAnsiTheme="minorHAnsi" w:cstheme="minorHAnsi"/>
                <w:b/>
                <w:color w:val="000000" w:themeColor="text1"/>
                <w:sz w:val="22"/>
                <w:szCs w:val="22"/>
              </w:rPr>
              <w:t>cortesano</w:t>
            </w:r>
            <w:r w:rsidRPr="00E444F0">
              <w:rPr>
                <w:rFonts w:asciiTheme="minorHAnsi" w:hAnsiTheme="minorHAnsi" w:cstheme="minorHAnsi"/>
                <w:color w:val="000000" w:themeColor="text1"/>
                <w:sz w:val="22"/>
                <w:szCs w:val="22"/>
              </w:rPr>
              <w:t>:</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—¿También piensas que soy solo un gobernante?</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—No, gran emperador Tamerlán. ¡Tú eres el tirano más poderoso del mundo!</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También en esta ocasión, el sha ordenó al verdugo que se llevara al hombre. Finalmente, se dirigió a Nasrudín:</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—¿Qué piensas que soy?</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—No eres ni un tirano ni un gobernante —fue la respuesta.</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—¡Explícate!</w:t>
            </w:r>
          </w:p>
          <w:p w:rsidR="00D31E5E" w:rsidRPr="00E444F0" w:rsidRDefault="00D31E5E" w:rsidP="00D31E5E">
            <w:pPr>
              <w:pStyle w:val="NormalWeb"/>
              <w:shd w:val="clear" w:color="auto" w:fill="FFFFFF"/>
              <w:spacing w:before="0" w:beforeAutospacing="0" w:after="165" w:afterAutospacing="0"/>
              <w:jc w:val="both"/>
              <w:rPr>
                <w:rFonts w:asciiTheme="minorHAnsi" w:hAnsiTheme="minorHAnsi" w:cstheme="minorHAnsi"/>
                <w:color w:val="000000" w:themeColor="text1"/>
                <w:sz w:val="22"/>
                <w:szCs w:val="22"/>
              </w:rPr>
            </w:pPr>
            <w:r w:rsidRPr="00E444F0">
              <w:rPr>
                <w:rFonts w:asciiTheme="minorHAnsi" w:hAnsiTheme="minorHAnsi" w:cstheme="minorHAnsi"/>
                <w:color w:val="000000" w:themeColor="text1"/>
                <w:sz w:val="22"/>
                <w:szCs w:val="22"/>
              </w:rPr>
              <w:t>—Si fueras un tirano, no preguntarías a humildes cortesanos. Y si fueras un gobernante justo, no castigarías a los hombres por decir la verdad.</w:t>
            </w:r>
          </w:p>
          <w:p w:rsidR="00D31E5E" w:rsidRDefault="00D31E5E" w:rsidP="00D31E5E">
            <w:pPr>
              <w:shd w:val="clear" w:color="auto" w:fill="FFFFFF"/>
              <w:spacing w:before="120" w:after="120"/>
              <w:jc w:val="right"/>
              <w:rPr>
                <w:rStyle w:val="Hipervnculo"/>
                <w:rFonts w:cstheme="minorHAnsi"/>
              </w:rPr>
            </w:pPr>
            <w:r w:rsidRPr="00AC1EA5">
              <w:rPr>
                <w:rFonts w:eastAsia="Times New Roman" w:cstheme="minorHAnsi"/>
                <w:color w:val="222222"/>
                <w:lang w:eastAsia="es-CL"/>
              </w:rPr>
              <w:t xml:space="preserve">Anónimo árabe (s/f). ¿Tirano o gobernante? Recuperado de </w:t>
            </w:r>
            <w:hyperlink r:id="rId8" w:history="1">
              <w:r w:rsidRPr="00AC1EA5">
                <w:rPr>
                  <w:rStyle w:val="Hipervnculo"/>
                  <w:rFonts w:cstheme="minorHAnsi"/>
                </w:rPr>
                <w:t>https://ciudadseva.com/texto/tirano-o-gobernante/</w:t>
              </w:r>
            </w:hyperlink>
          </w:p>
          <w:p w:rsidR="00DA662F" w:rsidRDefault="00E444F0" w:rsidP="0007565F">
            <w:pPr>
              <w:pStyle w:val="Sinespaciado"/>
            </w:pPr>
            <w:r w:rsidRPr="0007565F">
              <w:rPr>
                <w:b/>
              </w:rPr>
              <w:t>Cortesanos:</w:t>
            </w:r>
            <w:r w:rsidR="00DA662F">
              <w:t xml:space="preserve"> </w:t>
            </w:r>
            <w:r w:rsidRPr="00DA662F">
              <w:t>Persona que a menudo asiste a la corte.</w:t>
            </w:r>
          </w:p>
          <w:p w:rsidR="00DA662F" w:rsidRPr="00255ACC" w:rsidRDefault="0007565F" w:rsidP="0007565F">
            <w:pPr>
              <w:pStyle w:val="Sinespaciado"/>
              <w:rPr>
                <w:color w:val="000000" w:themeColor="text1"/>
              </w:rPr>
            </w:pPr>
            <w:r>
              <w:rPr>
                <w:b/>
                <w:color w:val="000000" w:themeColor="text1"/>
              </w:rPr>
              <w:t>Dec</w:t>
            </w:r>
            <w:r w:rsidRPr="0007565F">
              <w:rPr>
                <w:b/>
                <w:color w:val="000000" w:themeColor="text1"/>
              </w:rPr>
              <w:t xml:space="preserve">apitado: </w:t>
            </w:r>
            <w:r w:rsidR="00255ACC" w:rsidRPr="00255ACC">
              <w:rPr>
                <w:color w:val="000000" w:themeColor="text1"/>
              </w:rPr>
              <w:t>Matar a una persona o animal cortándole la cabeza</w:t>
            </w:r>
            <w:r w:rsidR="00255ACC">
              <w:rPr>
                <w:color w:val="000000" w:themeColor="text1"/>
              </w:rPr>
              <w:t>.</w:t>
            </w:r>
          </w:p>
          <w:p w:rsidR="0007565F" w:rsidRPr="0007565F" w:rsidRDefault="0007565F" w:rsidP="0007565F">
            <w:pPr>
              <w:pStyle w:val="Sinespaciado"/>
              <w:rPr>
                <w:b/>
              </w:rPr>
            </w:pPr>
            <w:r>
              <w:rPr>
                <w:b/>
                <w:color w:val="000000" w:themeColor="text1"/>
              </w:rPr>
              <w:t xml:space="preserve">Verdugo: </w:t>
            </w:r>
            <w:r w:rsidR="00255ACC">
              <w:rPr>
                <w:color w:val="000000" w:themeColor="text1"/>
              </w:rPr>
              <w:t>P</w:t>
            </w:r>
            <w:r w:rsidR="00255ACC" w:rsidRPr="00255ACC">
              <w:rPr>
                <w:color w:val="000000" w:themeColor="text1"/>
              </w:rPr>
              <w:t>ersona que se encarga de ejecutar a los condenados a muerte.</w:t>
            </w:r>
          </w:p>
        </w:tc>
      </w:tr>
    </w:tbl>
    <w:p w:rsidR="0097098A" w:rsidRDefault="0097098A" w:rsidP="0097098A">
      <w:pPr>
        <w:pStyle w:val="Textonotaalfinal"/>
        <w:jc w:val="both"/>
        <w:rPr>
          <w:rFonts w:eastAsia="Times New Roman" w:cstheme="minorHAnsi"/>
          <w:b/>
          <w:bCs/>
          <w:kern w:val="36"/>
          <w:sz w:val="24"/>
          <w:szCs w:val="24"/>
          <w:lang w:eastAsia="es-CL"/>
        </w:rPr>
      </w:pPr>
    </w:p>
    <w:p w:rsidR="00C221EA" w:rsidRPr="00255ACC" w:rsidRDefault="00C221EA" w:rsidP="0097098A">
      <w:pPr>
        <w:pStyle w:val="Textonotaalfinal"/>
        <w:numPr>
          <w:ilvl w:val="0"/>
          <w:numId w:val="3"/>
        </w:numPr>
        <w:jc w:val="both"/>
        <w:rPr>
          <w:rFonts w:cstheme="minorHAnsi"/>
          <w:b/>
          <w:sz w:val="22"/>
          <w:szCs w:val="22"/>
        </w:rPr>
      </w:pPr>
      <w:r w:rsidRPr="00255ACC">
        <w:rPr>
          <w:rFonts w:cstheme="minorHAnsi"/>
          <w:b/>
          <w:sz w:val="22"/>
          <w:szCs w:val="22"/>
        </w:rPr>
        <w:t>Luego de haber leído el texto anterior, responde las siguientes preguntas:</w:t>
      </w:r>
    </w:p>
    <w:p w:rsidR="00C221EA" w:rsidRPr="00876DEF" w:rsidRDefault="00C221EA" w:rsidP="00C221EA">
      <w:pPr>
        <w:pStyle w:val="Textonotaalfinal"/>
        <w:jc w:val="both"/>
        <w:rPr>
          <w:rFonts w:cstheme="minorHAnsi"/>
          <w:sz w:val="22"/>
          <w:szCs w:val="22"/>
        </w:rPr>
      </w:pPr>
    </w:p>
    <w:p w:rsidR="005B6AFE" w:rsidRDefault="0025603B" w:rsidP="00C221EA">
      <w:pPr>
        <w:pStyle w:val="Textonotaalfinal"/>
        <w:jc w:val="both"/>
        <w:rPr>
          <w:rFonts w:cstheme="minorHAnsi"/>
          <w:color w:val="FF0000"/>
          <w:sz w:val="22"/>
          <w:szCs w:val="22"/>
        </w:rPr>
      </w:pPr>
      <w:r w:rsidRPr="00876DEF">
        <w:rPr>
          <w:rFonts w:cstheme="minorHAnsi"/>
          <w:sz w:val="22"/>
          <w:szCs w:val="22"/>
        </w:rPr>
        <w:t>1</w:t>
      </w:r>
      <w:r w:rsidR="00C221EA" w:rsidRPr="00876DEF">
        <w:rPr>
          <w:rFonts w:cstheme="minorHAnsi"/>
          <w:sz w:val="22"/>
          <w:szCs w:val="22"/>
        </w:rPr>
        <w:t xml:space="preserve">.- </w:t>
      </w:r>
      <w:r w:rsidR="00876DEF" w:rsidRPr="00876DEF">
        <w:rPr>
          <w:rFonts w:cstheme="minorHAnsi"/>
          <w:sz w:val="22"/>
          <w:szCs w:val="22"/>
        </w:rPr>
        <w:t xml:space="preserve">¿Qué </w:t>
      </w:r>
      <w:r w:rsidR="00876DEF" w:rsidRPr="00255ACC">
        <w:rPr>
          <w:rFonts w:cstheme="minorHAnsi"/>
          <w:b/>
          <w:sz w:val="22"/>
          <w:szCs w:val="22"/>
        </w:rPr>
        <w:t>características</w:t>
      </w:r>
      <w:r w:rsidR="00876DEF" w:rsidRPr="00876DEF">
        <w:rPr>
          <w:rFonts w:cstheme="minorHAnsi"/>
          <w:sz w:val="22"/>
          <w:szCs w:val="22"/>
        </w:rPr>
        <w:t xml:space="preserve"> tiene el personaje de Nasrudin</w:t>
      </w:r>
      <w:r w:rsidR="00E97472" w:rsidRPr="00876DEF">
        <w:rPr>
          <w:rFonts w:cstheme="minorHAnsi"/>
          <w:sz w:val="22"/>
          <w:szCs w:val="22"/>
        </w:rPr>
        <w:t>?</w:t>
      </w:r>
    </w:p>
    <w:p w:rsidR="009E6B61" w:rsidRPr="009E6B61" w:rsidRDefault="009E6B61" w:rsidP="00C221EA">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 _ _ _ _ _ _ _ _ _ _ _ _ _ _ _ _ _ _ _ _ _ _ _ _ _ _ _ _ _ _ _ _ _ _  _ _ _ _ _ _ _ _ _ _ _ _ _ _ _ _ _ _ _ _ _</w:t>
      </w:r>
    </w:p>
    <w:p w:rsidR="009E6B61" w:rsidRPr="009E6B61" w:rsidRDefault="009E6B61" w:rsidP="00C221EA">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Pr="009E6B61" w:rsidRDefault="009E6B61" w:rsidP="00C221EA">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Pr="00876DEF" w:rsidRDefault="009E6B61" w:rsidP="00C221EA">
      <w:pPr>
        <w:pStyle w:val="Textonotaalfinal"/>
        <w:jc w:val="both"/>
        <w:rPr>
          <w:rFonts w:cstheme="minorHAnsi"/>
          <w:sz w:val="22"/>
          <w:szCs w:val="22"/>
        </w:rPr>
      </w:pPr>
    </w:p>
    <w:p w:rsidR="00C221EA" w:rsidRPr="00876DEF" w:rsidRDefault="0025603B" w:rsidP="00C221EA">
      <w:pPr>
        <w:pStyle w:val="Textonotaalfinal"/>
        <w:jc w:val="both"/>
        <w:rPr>
          <w:rFonts w:cstheme="minorHAnsi"/>
          <w:sz w:val="22"/>
          <w:szCs w:val="22"/>
        </w:rPr>
      </w:pPr>
      <w:r w:rsidRPr="00876DEF">
        <w:rPr>
          <w:rFonts w:cstheme="minorHAnsi"/>
          <w:sz w:val="22"/>
          <w:szCs w:val="22"/>
        </w:rPr>
        <w:t>2</w:t>
      </w:r>
      <w:r w:rsidR="00322665" w:rsidRPr="00876DEF">
        <w:rPr>
          <w:rFonts w:cstheme="minorHAnsi"/>
          <w:sz w:val="22"/>
          <w:szCs w:val="22"/>
        </w:rPr>
        <w:t>.- ¿</w:t>
      </w:r>
      <w:r w:rsidR="00876DEF" w:rsidRPr="00876DEF">
        <w:rPr>
          <w:rFonts w:cstheme="minorHAnsi"/>
          <w:sz w:val="22"/>
          <w:szCs w:val="22"/>
        </w:rPr>
        <w:t xml:space="preserve">Qué </w:t>
      </w:r>
      <w:r w:rsidR="00876DEF" w:rsidRPr="00255ACC">
        <w:rPr>
          <w:rFonts w:cstheme="minorHAnsi"/>
          <w:b/>
          <w:sz w:val="22"/>
          <w:szCs w:val="22"/>
        </w:rPr>
        <w:t>características</w:t>
      </w:r>
      <w:r w:rsidR="00876DEF" w:rsidRPr="00876DEF">
        <w:rPr>
          <w:rFonts w:cstheme="minorHAnsi"/>
          <w:sz w:val="22"/>
          <w:szCs w:val="22"/>
        </w:rPr>
        <w:t xml:space="preserve"> tiene el personaje de Tamerlán</w:t>
      </w:r>
      <w:r w:rsidR="00322665" w:rsidRPr="00876DEF">
        <w:rPr>
          <w:rFonts w:cstheme="minorHAnsi"/>
          <w:sz w:val="22"/>
          <w:szCs w:val="22"/>
        </w:rPr>
        <w:t>?</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 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C221EA" w:rsidRPr="00876DEF" w:rsidRDefault="00C221EA" w:rsidP="00C221EA">
      <w:pPr>
        <w:pStyle w:val="Textonotaalfinal"/>
        <w:jc w:val="both"/>
        <w:rPr>
          <w:rFonts w:cstheme="minorHAnsi"/>
          <w:sz w:val="22"/>
          <w:szCs w:val="22"/>
        </w:rPr>
      </w:pPr>
    </w:p>
    <w:p w:rsidR="0025603B" w:rsidRPr="00876DEF" w:rsidRDefault="0025603B" w:rsidP="0025603B">
      <w:pPr>
        <w:pStyle w:val="Textonotaalfinal"/>
        <w:jc w:val="both"/>
        <w:rPr>
          <w:rFonts w:cstheme="minorHAnsi"/>
          <w:sz w:val="22"/>
          <w:szCs w:val="22"/>
        </w:rPr>
      </w:pPr>
      <w:r w:rsidRPr="00876DEF">
        <w:rPr>
          <w:rFonts w:cstheme="minorHAnsi"/>
          <w:sz w:val="22"/>
          <w:szCs w:val="22"/>
        </w:rPr>
        <w:t xml:space="preserve">3. ¿Cuál es la </w:t>
      </w:r>
      <w:r w:rsidRPr="00255ACC">
        <w:rPr>
          <w:rFonts w:cstheme="minorHAnsi"/>
          <w:b/>
          <w:sz w:val="22"/>
          <w:szCs w:val="22"/>
        </w:rPr>
        <w:t>secuencia</w:t>
      </w:r>
      <w:r w:rsidRPr="00876DEF">
        <w:rPr>
          <w:rFonts w:cstheme="minorHAnsi"/>
          <w:sz w:val="22"/>
          <w:szCs w:val="22"/>
        </w:rPr>
        <w:t xml:space="preserve"> de </w:t>
      </w:r>
      <w:r w:rsidRPr="00255ACC">
        <w:rPr>
          <w:rFonts w:cstheme="minorHAnsi"/>
          <w:b/>
          <w:sz w:val="22"/>
          <w:szCs w:val="22"/>
        </w:rPr>
        <w:t>hechos</w:t>
      </w:r>
      <w:r w:rsidRPr="00876DEF">
        <w:rPr>
          <w:rFonts w:cstheme="minorHAnsi"/>
          <w:sz w:val="22"/>
          <w:szCs w:val="22"/>
        </w:rPr>
        <w:t xml:space="preserve"> de la historia? </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 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25603B" w:rsidRDefault="006A7A96" w:rsidP="00E97472">
      <w:pPr>
        <w:spacing w:after="0" w:line="240" w:lineRule="auto"/>
        <w:contextualSpacing/>
        <w:rPr>
          <w:rFonts w:cstheme="minorHAnsi"/>
        </w:rPr>
      </w:pPr>
      <w:r>
        <w:rPr>
          <w:rFonts w:cstheme="minorHAnsi"/>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margin-left:7.2pt;margin-top:11.75pt;width:425.25pt;height:89.25pt;z-index:251681792">
            <v:textbox>
              <w:txbxContent>
                <w:p w:rsidR="003851B9" w:rsidRPr="003851B9" w:rsidRDefault="003851B9" w:rsidP="003851B9">
                  <w:pPr>
                    <w:spacing w:after="0" w:line="240" w:lineRule="auto"/>
                    <w:contextualSpacing/>
                    <w:rPr>
                      <w:rFonts w:cstheme="minorHAnsi"/>
                      <w:b/>
                      <w:color w:val="FF0000"/>
                    </w:rPr>
                  </w:pPr>
                  <w:r w:rsidRPr="003851B9">
                    <w:rPr>
                      <w:rFonts w:cstheme="minorHAnsi"/>
                      <w:b/>
                      <w:color w:val="FF0000"/>
                    </w:rPr>
                    <w:t>¡Recuerda!</w:t>
                  </w:r>
                </w:p>
                <w:p w:rsidR="003851B9" w:rsidRPr="003851B9" w:rsidRDefault="003851B9" w:rsidP="003851B9">
                  <w:pPr>
                    <w:spacing w:after="0" w:line="240" w:lineRule="auto"/>
                    <w:contextualSpacing/>
                    <w:rPr>
                      <w:rFonts w:cstheme="minorHAnsi"/>
                      <w:b/>
                    </w:rPr>
                  </w:pPr>
                  <w:r w:rsidRPr="003851B9">
                    <w:rPr>
                      <w:rFonts w:cstheme="minorHAnsi"/>
                      <w:b/>
                    </w:rPr>
                    <w:t>Secuencias:</w:t>
                  </w:r>
                  <w:r>
                    <w:rPr>
                      <w:rFonts w:cstheme="minorHAnsi"/>
                    </w:rPr>
                    <w:t xml:space="preserve"> orden o disposición de una serie de elementos que se suceden unos a otros y guardan relación entre sí.</w:t>
                  </w:r>
                </w:p>
                <w:p w:rsidR="003851B9" w:rsidRDefault="003851B9" w:rsidP="003851B9">
                  <w:pPr>
                    <w:spacing w:after="0" w:line="240" w:lineRule="auto"/>
                    <w:contextualSpacing/>
                    <w:rPr>
                      <w:rFonts w:cstheme="minorHAnsi"/>
                    </w:rPr>
                  </w:pPr>
                  <w:r w:rsidRPr="003851B9">
                    <w:rPr>
                      <w:rFonts w:cstheme="minorHAnsi"/>
                      <w:b/>
                    </w:rPr>
                    <w:t>Hechos:</w:t>
                  </w:r>
                  <w:r>
                    <w:rPr>
                      <w:rFonts w:cstheme="minorHAnsi"/>
                    </w:rPr>
                    <w:t xml:space="preserve"> Acción u obra que realiza un persona </w:t>
                  </w:r>
                </w:p>
                <w:p w:rsidR="003851B9" w:rsidRDefault="003851B9"/>
              </w:txbxContent>
            </v:textbox>
          </v:shape>
        </w:pict>
      </w:r>
    </w:p>
    <w:p w:rsidR="0097098A" w:rsidRDefault="0097098A" w:rsidP="00E97472">
      <w:pPr>
        <w:spacing w:after="0" w:line="240" w:lineRule="auto"/>
        <w:contextualSpacing/>
        <w:rPr>
          <w:rFonts w:cstheme="minorHAnsi"/>
        </w:rPr>
      </w:pPr>
    </w:p>
    <w:p w:rsidR="00FA7345" w:rsidRDefault="00FA7345" w:rsidP="00E97472">
      <w:pPr>
        <w:spacing w:after="0" w:line="240" w:lineRule="auto"/>
        <w:contextualSpacing/>
        <w:rPr>
          <w:rFonts w:cstheme="minorHAnsi"/>
        </w:rPr>
      </w:pPr>
    </w:p>
    <w:p w:rsidR="00FA7345" w:rsidRDefault="00FA7345" w:rsidP="00E97472">
      <w:pPr>
        <w:spacing w:after="0" w:line="240" w:lineRule="auto"/>
        <w:contextualSpacing/>
        <w:rPr>
          <w:rFonts w:cstheme="minorHAnsi"/>
        </w:rPr>
      </w:pPr>
    </w:p>
    <w:p w:rsidR="00FA7345" w:rsidRDefault="00FA7345" w:rsidP="00E97472">
      <w:pPr>
        <w:spacing w:after="0" w:line="240" w:lineRule="auto"/>
        <w:contextualSpacing/>
        <w:rPr>
          <w:rFonts w:cstheme="minorHAnsi"/>
        </w:rPr>
      </w:pPr>
    </w:p>
    <w:p w:rsidR="00FA7345" w:rsidRDefault="00FA7345" w:rsidP="00E97472">
      <w:pPr>
        <w:spacing w:after="0" w:line="240" w:lineRule="auto"/>
        <w:contextualSpacing/>
        <w:rPr>
          <w:rFonts w:cstheme="minorHAnsi"/>
        </w:rPr>
      </w:pPr>
    </w:p>
    <w:p w:rsidR="00FA7345" w:rsidRPr="00876DEF" w:rsidRDefault="00FA7345" w:rsidP="00E97472">
      <w:pPr>
        <w:spacing w:after="0" w:line="240" w:lineRule="auto"/>
        <w:contextualSpacing/>
        <w:rPr>
          <w:rFonts w:cstheme="minorHAnsi"/>
        </w:rPr>
      </w:pPr>
    </w:p>
    <w:p w:rsidR="00E97472" w:rsidRPr="00876DEF" w:rsidRDefault="0025603B" w:rsidP="00E97472">
      <w:pPr>
        <w:spacing w:after="0" w:line="240" w:lineRule="auto"/>
        <w:contextualSpacing/>
        <w:rPr>
          <w:rFonts w:eastAsia="Times New Roman" w:cstheme="minorHAnsi"/>
          <w:color w:val="222222"/>
          <w:lang w:eastAsia="es-CL"/>
        </w:rPr>
      </w:pPr>
      <w:r w:rsidRPr="00876DEF">
        <w:rPr>
          <w:rFonts w:cstheme="minorHAnsi"/>
        </w:rPr>
        <w:t xml:space="preserve">4. - </w:t>
      </w:r>
      <w:r w:rsidR="00876DEF" w:rsidRPr="00876DEF">
        <w:rPr>
          <w:rFonts w:cstheme="minorHAnsi"/>
        </w:rPr>
        <w:t>¿Crees que si los hechos de la historia se presentaran en otro orden el relato causaría el mismo efecto? Justifica tu respuesta.</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 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C221EA" w:rsidRDefault="00C221EA" w:rsidP="00C221EA">
      <w:pPr>
        <w:pStyle w:val="Textonotaalfinal"/>
        <w:jc w:val="both"/>
        <w:rPr>
          <w:rFonts w:cstheme="minorHAnsi"/>
          <w:b/>
          <w:sz w:val="22"/>
          <w:szCs w:val="22"/>
        </w:rPr>
      </w:pPr>
    </w:p>
    <w:p w:rsidR="00566467" w:rsidRPr="005773E7" w:rsidRDefault="00566467" w:rsidP="00C221EA">
      <w:pPr>
        <w:pStyle w:val="Textonotaalfinal"/>
        <w:jc w:val="both"/>
        <w:rPr>
          <w:rFonts w:cstheme="minorHAnsi"/>
          <w:b/>
          <w:sz w:val="22"/>
          <w:szCs w:val="22"/>
        </w:rPr>
      </w:pPr>
    </w:p>
    <w:p w:rsidR="008D225C" w:rsidRPr="00566467" w:rsidRDefault="00C221EA" w:rsidP="008D225C">
      <w:pPr>
        <w:pStyle w:val="Prrafodelista"/>
        <w:numPr>
          <w:ilvl w:val="0"/>
          <w:numId w:val="5"/>
        </w:numPr>
        <w:rPr>
          <w:rFonts w:cstheme="minorHAnsi"/>
        </w:rPr>
      </w:pPr>
      <w:r w:rsidRPr="005773E7">
        <w:rPr>
          <w:rFonts w:cstheme="minorHAnsi"/>
          <w:b/>
        </w:rPr>
        <w:t>Actividad N° 2: Práctica guiada (40 minutos aproximados)</w:t>
      </w:r>
    </w:p>
    <w:p w:rsidR="00566467" w:rsidRPr="005773E7" w:rsidRDefault="00566467" w:rsidP="00566467">
      <w:pPr>
        <w:pStyle w:val="Prrafodelista"/>
        <w:rPr>
          <w:rFonts w:cstheme="minorHAnsi"/>
        </w:rPr>
      </w:pPr>
    </w:p>
    <w:p w:rsidR="000C13A4" w:rsidRPr="0097098A" w:rsidRDefault="000C13A4" w:rsidP="00372067">
      <w:pPr>
        <w:jc w:val="center"/>
        <w:rPr>
          <w:rFonts w:cs="Arial"/>
          <w:b/>
          <w:u w:val="single"/>
        </w:rPr>
      </w:pPr>
      <w:r w:rsidRPr="0097098A">
        <w:rPr>
          <w:rFonts w:cs="Arial"/>
          <w:b/>
          <w:u w:val="single"/>
        </w:rPr>
        <w:t>La historia en un texto narrativo</w:t>
      </w:r>
    </w:p>
    <w:tbl>
      <w:tblPr>
        <w:tblStyle w:val="Tablaconcuadrcula"/>
        <w:tblW w:w="0" w:type="auto"/>
        <w:tblLook w:val="04A0"/>
      </w:tblPr>
      <w:tblGrid>
        <w:gridCol w:w="8828"/>
      </w:tblGrid>
      <w:tr w:rsidR="00566467" w:rsidTr="00566467">
        <w:tc>
          <w:tcPr>
            <w:tcW w:w="8828" w:type="dxa"/>
          </w:tcPr>
          <w:p w:rsidR="00566467" w:rsidRPr="005773E7" w:rsidRDefault="00566467" w:rsidP="00566467">
            <w:pPr>
              <w:jc w:val="both"/>
              <w:rPr>
                <w:rFonts w:cs="Arial"/>
              </w:rPr>
            </w:pPr>
            <w:r w:rsidRPr="005773E7">
              <w:rPr>
                <w:rFonts w:cs="Arial"/>
              </w:rPr>
              <w:t xml:space="preserve">Uno de los componentes más importantes de un texto narrativo es la </w:t>
            </w:r>
            <w:r w:rsidRPr="0097098A">
              <w:rPr>
                <w:rFonts w:cs="Arial"/>
                <w:b/>
              </w:rPr>
              <w:t>historia o diégesis</w:t>
            </w:r>
            <w:r w:rsidRPr="005773E7">
              <w:rPr>
                <w:rFonts w:cs="Arial"/>
              </w:rPr>
              <w:t xml:space="preserve">, que puede ser entendida como la secuencia de los hechos que se narran desde el principio hasta el fin. </w:t>
            </w:r>
          </w:p>
          <w:p w:rsidR="00566467" w:rsidRDefault="00566467" w:rsidP="00626841">
            <w:pPr>
              <w:jc w:val="both"/>
              <w:rPr>
                <w:rFonts w:cs="Arial"/>
              </w:rPr>
            </w:pPr>
          </w:p>
        </w:tc>
      </w:tr>
    </w:tbl>
    <w:p w:rsidR="00566467" w:rsidRDefault="006A7A96" w:rsidP="00626841">
      <w:pPr>
        <w:jc w:val="both"/>
        <w:rPr>
          <w:rFonts w:cs="Arial"/>
        </w:rPr>
      </w:pPr>
      <w:r w:rsidRPr="006A7A96">
        <w:rPr>
          <w:rFonts w:cs="Arial"/>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 o:spid="_x0000_s1026" type="#_x0000_t67" style="position:absolute;left:0;text-align:left;margin-left:185.7pt;margin-top:11.7pt;width:5.25pt;height:18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" adj="18450" fillcolor="black [3200]" strokecolor="black [1600]" strokeweight="2pt"/>
        </w:pict>
      </w:r>
    </w:p>
    <w:p w:rsidR="00566467" w:rsidRDefault="00566467" w:rsidP="00626841">
      <w:pPr>
        <w:jc w:val="both"/>
        <w:rPr>
          <w:rFonts w:cs="Arial"/>
        </w:rPr>
      </w:pPr>
    </w:p>
    <w:tbl>
      <w:tblPr>
        <w:tblStyle w:val="Tablaconcuadrcula"/>
        <w:tblW w:w="0" w:type="auto"/>
        <w:tblLook w:val="04A0"/>
      </w:tblPr>
      <w:tblGrid>
        <w:gridCol w:w="8828"/>
      </w:tblGrid>
      <w:tr w:rsidR="00566467" w:rsidTr="00566467">
        <w:tc>
          <w:tcPr>
            <w:tcW w:w="8828" w:type="dxa"/>
          </w:tcPr>
          <w:p w:rsidR="00566467" w:rsidRPr="005773E7" w:rsidRDefault="00566467" w:rsidP="00566467">
            <w:pPr>
              <w:jc w:val="both"/>
              <w:rPr>
                <w:rFonts w:cs="Arial"/>
              </w:rPr>
            </w:pPr>
            <w:r w:rsidRPr="005773E7">
              <w:rPr>
                <w:rFonts w:cs="Arial"/>
              </w:rPr>
              <w:t xml:space="preserve">El otro componente, igual de importante que el anterior, es el </w:t>
            </w:r>
            <w:r w:rsidRPr="00566467">
              <w:rPr>
                <w:rFonts w:cs="Arial"/>
                <w:b/>
              </w:rPr>
              <w:t>relato</w:t>
            </w:r>
            <w:r w:rsidRPr="005773E7">
              <w:rPr>
                <w:rFonts w:cs="Arial"/>
              </w:rPr>
              <w:t xml:space="preserve">. El </w:t>
            </w:r>
            <w:r w:rsidRPr="0097098A">
              <w:rPr>
                <w:rFonts w:cs="Arial"/>
                <w:b/>
              </w:rPr>
              <w:t>relato</w:t>
            </w:r>
            <w:r w:rsidRPr="005773E7">
              <w:rPr>
                <w:rFonts w:cs="Arial"/>
              </w:rPr>
              <w:t xml:space="preserve"> es el orden que </w:t>
            </w:r>
            <w:r w:rsidRPr="00566467">
              <w:rPr>
                <w:rFonts w:cs="Arial"/>
                <w:b/>
              </w:rPr>
              <w:t>define el propio autor para</w:t>
            </w:r>
            <w:r w:rsidR="003851B9">
              <w:rPr>
                <w:rFonts w:cs="Arial"/>
                <w:b/>
              </w:rPr>
              <w:t xml:space="preserve"> </w:t>
            </w:r>
            <w:r w:rsidRPr="00566467">
              <w:rPr>
                <w:rFonts w:cs="Arial"/>
                <w:b/>
              </w:rPr>
              <w:t>presentar los hechos de la historia</w:t>
            </w:r>
            <w:r w:rsidRPr="005773E7">
              <w:rPr>
                <w:rFonts w:cs="Arial"/>
              </w:rPr>
              <w:t>. El autor puede elegir contar la historia comenzando por el final, por el principio o por el medio de la misma. En otras palabras, el tiempo del relato y el tiempo de la historia no necesariamente deben coincidir.</w:t>
            </w:r>
          </w:p>
          <w:p w:rsidR="00566467" w:rsidRDefault="00566467" w:rsidP="00626841">
            <w:pPr>
              <w:jc w:val="both"/>
              <w:rPr>
                <w:rFonts w:cs="Arial"/>
              </w:rPr>
            </w:pPr>
          </w:p>
        </w:tc>
      </w:tr>
    </w:tbl>
    <w:p w:rsidR="00566467" w:rsidRDefault="006A7A96" w:rsidP="00626841">
      <w:pPr>
        <w:jc w:val="both"/>
        <w:rPr>
          <w:rFonts w:cs="Arial"/>
        </w:rPr>
      </w:pPr>
      <w:r w:rsidRPr="006A7A96">
        <w:rPr>
          <w:rFonts w:cs="Arial"/>
          <w:noProof/>
          <w:lang w:val="en-US" w:eastAsia="en-US"/>
        </w:rPr>
        <w:pict>
          <v:shape id="Flecha abajo 4" o:spid="_x0000_s1030" type="#_x0000_t67" style="position:absolute;left:0;text-align:left;margin-left:190.95pt;margin-top:13.45pt;width:3.6pt;height:17.25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" adj="19346" fillcolor="black [3200]" strokecolor="black [1600]" strokeweight="2pt"/>
        </w:pict>
      </w:r>
    </w:p>
    <w:p w:rsidR="00566467" w:rsidRDefault="00566467" w:rsidP="00626841">
      <w:pPr>
        <w:jc w:val="both"/>
        <w:rPr>
          <w:rFonts w:cs="Arial"/>
        </w:rPr>
      </w:pPr>
    </w:p>
    <w:tbl>
      <w:tblPr>
        <w:tblStyle w:val="Tablaconcuadrcula"/>
        <w:tblW w:w="0" w:type="auto"/>
        <w:tblLook w:val="04A0"/>
      </w:tblPr>
      <w:tblGrid>
        <w:gridCol w:w="8828"/>
      </w:tblGrid>
      <w:tr w:rsidR="00566467" w:rsidTr="00566467">
        <w:tc>
          <w:tcPr>
            <w:tcW w:w="8828" w:type="dxa"/>
          </w:tcPr>
          <w:p w:rsidR="00566467" w:rsidRPr="005773E7" w:rsidRDefault="00566467" w:rsidP="00566467">
            <w:pPr>
              <w:jc w:val="both"/>
              <w:rPr>
                <w:rFonts w:cs="Arial"/>
              </w:rPr>
            </w:pPr>
            <w:r w:rsidRPr="005773E7">
              <w:rPr>
                <w:rFonts w:cs="Arial"/>
              </w:rPr>
              <w:t xml:space="preserve">El orden que determina el autor, o relato, tiene una finalidad estética. En términos sencillos, esto quiere decir que el </w:t>
            </w:r>
            <w:r w:rsidRPr="00EA0F7F">
              <w:rPr>
                <w:rFonts w:cs="Arial"/>
                <w:b/>
              </w:rPr>
              <w:t>orden del relato</w:t>
            </w:r>
            <w:r w:rsidRPr="005773E7">
              <w:rPr>
                <w:rFonts w:cs="Arial"/>
              </w:rPr>
              <w:t xml:space="preserve"> busca producir un efecto en el lector. Dicho efecto puede ser asombro, miedo, misterio, sorpresa, risa o cualquier otro, dependiendo del tipo de texto que el autor quiere escribir.</w:t>
            </w:r>
          </w:p>
          <w:p w:rsidR="00566467" w:rsidRDefault="00566467" w:rsidP="00626841">
            <w:pPr>
              <w:jc w:val="both"/>
              <w:rPr>
                <w:rFonts w:cs="Arial"/>
              </w:rPr>
            </w:pPr>
          </w:p>
        </w:tc>
      </w:tr>
    </w:tbl>
    <w:p w:rsidR="00566467" w:rsidRDefault="00566467" w:rsidP="00626841">
      <w:pPr>
        <w:jc w:val="both"/>
        <w:rPr>
          <w:rFonts w:cs="Arial"/>
        </w:rPr>
      </w:pPr>
    </w:p>
    <w:p w:rsidR="000C13A4" w:rsidRPr="00566467" w:rsidRDefault="000C13A4" w:rsidP="000C13A4">
      <w:pPr>
        <w:rPr>
          <w:rFonts w:cs="Arial"/>
          <w:b/>
        </w:rPr>
      </w:pPr>
      <w:r w:rsidRPr="00566467">
        <w:rPr>
          <w:rFonts w:cs="Arial"/>
          <w:b/>
          <w:u w:val="single"/>
        </w:rPr>
        <w:t>Alteraciones de la temporalidad</w:t>
      </w:r>
    </w:p>
    <w:p w:rsidR="000C13A4" w:rsidRDefault="006A7A96" w:rsidP="00626841">
      <w:pPr>
        <w:jc w:val="both"/>
        <w:rPr>
          <w:rFonts w:cs="Arial"/>
        </w:rPr>
      </w:pPr>
      <w:r>
        <w:rPr>
          <w:rFonts w:cs="Arial"/>
          <w:noProof/>
        </w:rPr>
        <w:pict>
          <v:shapetype id="_x0000_t202" coordsize="21600,21600" o:spt="202" path="m,l,21600r21600,l21600,xe">
            <v:stroke joinstyle="miter"/>
            <v:path gradientshapeok="t" o:connecttype="rect"/>
          </v:shapetype>
          <v:shape id="_x0000_s1035" type="#_x0000_t202" style="position:absolute;left:0;text-align:left;margin-left:79.95pt;margin-top:64.7pt;width:263.25pt;height:51.75pt;z-index:251682816">
            <v:textbox>
              <w:txbxContent>
                <w:p w:rsidR="000A6FCA" w:rsidRPr="000A6FCA" w:rsidRDefault="000A6FCA" w:rsidP="000A6FCA">
                  <w:pPr>
                    <w:pStyle w:val="Sinespaciado"/>
                    <w:jc w:val="center"/>
                    <w:rPr>
                      <w:b/>
                      <w:lang w:val="es-CL"/>
                    </w:rPr>
                  </w:pPr>
                  <w:r w:rsidRPr="000A6FCA">
                    <w:rPr>
                      <w:b/>
                      <w:lang w:val="es-CL"/>
                    </w:rPr>
                    <w:t>ANACRONÍAS</w:t>
                  </w:r>
                </w:p>
                <w:p w:rsidR="000A6FCA" w:rsidRDefault="000A6FCA" w:rsidP="000A6FCA">
                  <w:pPr>
                    <w:rPr>
                      <w:lang w:val="es-CL"/>
                    </w:rPr>
                  </w:pPr>
                  <w:r>
                    <w:rPr>
                      <w:rFonts w:cs="Arial"/>
                    </w:rPr>
                    <w:t>Alteración del orden cronológico de los sucesos de un relato.</w:t>
                  </w:r>
                </w:p>
                <w:p w:rsidR="000A6FCA" w:rsidRPr="000A6FCA" w:rsidRDefault="000A6FCA" w:rsidP="000A6FCA">
                  <w:pPr>
                    <w:jc w:val="center"/>
                    <w:rPr>
                      <w:lang w:val="es-CL"/>
                    </w:rPr>
                  </w:pPr>
                </w:p>
              </w:txbxContent>
            </v:textbox>
          </v:shape>
        </w:pict>
      </w:r>
      <w:r w:rsidR="00EA79D5" w:rsidRPr="005773E7">
        <w:rPr>
          <w:rFonts w:cs="Arial"/>
        </w:rPr>
        <w:t>D</w:t>
      </w:r>
      <w:r w:rsidR="000C13A4" w:rsidRPr="005773E7">
        <w:rPr>
          <w:rFonts w:cs="Arial"/>
        </w:rPr>
        <w:t xml:space="preserve">entro de una narración se puede producir alternaciones de la temporalidad, es decir, cuando aparecen </w:t>
      </w:r>
      <w:r w:rsidR="00EA79D5" w:rsidRPr="00566467">
        <w:rPr>
          <w:rFonts w:cs="Arial"/>
          <w:b/>
        </w:rPr>
        <w:t>cambios o modificaciones</w:t>
      </w:r>
      <w:r w:rsidR="000C13A4" w:rsidRPr="00566467">
        <w:rPr>
          <w:rFonts w:cs="Arial"/>
          <w:b/>
        </w:rPr>
        <w:t xml:space="preserve"> en el tiempo del relato</w:t>
      </w:r>
      <w:r w:rsidR="000C13A4" w:rsidRPr="005773E7">
        <w:rPr>
          <w:rFonts w:cs="Arial"/>
        </w:rPr>
        <w:t xml:space="preserve">. Este tipo de alteraciones reciben el nombre de </w:t>
      </w:r>
      <w:r w:rsidR="000C13A4" w:rsidRPr="005773E7">
        <w:rPr>
          <w:rFonts w:cs="Arial"/>
          <w:b/>
        </w:rPr>
        <w:t>anacronías</w:t>
      </w:r>
      <w:r w:rsidR="000C13A4" w:rsidRPr="005773E7">
        <w:rPr>
          <w:rFonts w:cs="Arial"/>
        </w:rPr>
        <w:t xml:space="preserve">. Dentro de ellas existen dos que son las principales la </w:t>
      </w:r>
      <w:r w:rsidR="000C13A4" w:rsidRPr="005773E7">
        <w:rPr>
          <w:rFonts w:cs="Arial"/>
          <w:b/>
        </w:rPr>
        <w:t>analepsis</w:t>
      </w:r>
      <w:r w:rsidR="000C13A4" w:rsidRPr="005773E7">
        <w:rPr>
          <w:rFonts w:cs="Arial"/>
        </w:rPr>
        <w:t xml:space="preserve"> y la </w:t>
      </w:r>
      <w:r w:rsidR="000C13A4" w:rsidRPr="005773E7">
        <w:rPr>
          <w:rFonts w:cs="Arial"/>
          <w:b/>
        </w:rPr>
        <w:t>prolepsis</w:t>
      </w:r>
      <w:r w:rsidR="000C13A4" w:rsidRPr="005773E7">
        <w:rPr>
          <w:rFonts w:cs="Arial"/>
        </w:rPr>
        <w:t>.</w:t>
      </w:r>
    </w:p>
    <w:p w:rsidR="000A6FCA" w:rsidRDefault="000A6FCA" w:rsidP="00626841">
      <w:pPr>
        <w:jc w:val="both"/>
        <w:rPr>
          <w:rFonts w:cs="Arial"/>
        </w:rPr>
      </w:pPr>
    </w:p>
    <w:p w:rsidR="000A6FCA" w:rsidRDefault="006A7A96" w:rsidP="00626841">
      <w:pPr>
        <w:jc w:val="both"/>
        <w:rPr>
          <w:rFonts w:cs="Arial"/>
        </w:rPr>
      </w:pPr>
      <w:r>
        <w:rPr>
          <w:rFonts w:cs="Arial"/>
          <w:noProof/>
        </w:rPr>
        <w:pict>
          <v:shapetype id="_x0000_t32" coordsize="21600,21600" o:spt="32" o:oned="t" path="m,l21600,21600e" filled="f">
            <v:path arrowok="t" fillok="f" o:connecttype="none"/>
            <o:lock v:ext="edit" shapetype="t"/>
          </v:shapetype>
          <v:shape id="_x0000_s1041" type="#_x0000_t32" style="position:absolute;left:0;text-align:left;margin-left:128.7pt;margin-top:19.25pt;width:0;height:22.5pt;z-index:251688960" o:connectortype="straight"/>
        </w:pict>
      </w:r>
      <w:r>
        <w:rPr>
          <w:rFonts w:cs="Arial"/>
          <w:noProof/>
        </w:rPr>
        <w:pict>
          <v:shape id="_x0000_s1040" type="#_x0000_t32" style="position:absolute;left:0;text-align:left;margin-left:296.7pt;margin-top:19.25pt;width:0;height:22.5pt;z-index:251687936" o:connectortype="straight"/>
        </w:pict>
      </w:r>
    </w:p>
    <w:p w:rsidR="000A6FCA" w:rsidRDefault="006A7A96" w:rsidP="00626841">
      <w:pPr>
        <w:jc w:val="both"/>
        <w:rPr>
          <w:rFonts w:cs="Arial"/>
        </w:rPr>
      </w:pPr>
      <w:r>
        <w:rPr>
          <w:rFonts w:cs="Arial"/>
          <w:noProof/>
        </w:rPr>
        <w:pict>
          <v:shape id="_x0000_s1037" type="#_x0000_t202" style="position:absolute;left:0;text-align:left;margin-left:249.45pt;margin-top:16.3pt;width:117.75pt;height:39.75pt;z-index:251684864">
            <v:textbox>
              <w:txbxContent>
                <w:p w:rsidR="006233F9" w:rsidRPr="006233F9" w:rsidRDefault="006233F9" w:rsidP="006233F9">
                  <w:pPr>
                    <w:pStyle w:val="Sinespaciado"/>
                    <w:jc w:val="center"/>
                    <w:rPr>
                      <w:b/>
                      <w:lang w:val="es-CL"/>
                    </w:rPr>
                  </w:pPr>
                  <w:r>
                    <w:rPr>
                      <w:b/>
                      <w:lang w:val="es-CL"/>
                    </w:rPr>
                    <w:t>PROLEPSIS</w:t>
                  </w:r>
                </w:p>
                <w:p w:rsidR="006233F9" w:rsidRDefault="006233F9" w:rsidP="006233F9">
                  <w:pPr>
                    <w:pStyle w:val="Sinespaciado"/>
                    <w:jc w:val="center"/>
                    <w:rPr>
                      <w:lang w:val="es-CL"/>
                    </w:rPr>
                  </w:pPr>
                  <w:r>
                    <w:rPr>
                      <w:lang w:val="es-CL"/>
                    </w:rPr>
                    <w:t>Salto al futuro</w:t>
                  </w:r>
                </w:p>
                <w:p w:rsidR="006233F9" w:rsidRPr="006233F9" w:rsidRDefault="006233F9" w:rsidP="006233F9">
                  <w:pPr>
                    <w:pStyle w:val="Sinespaciado"/>
                    <w:rPr>
                      <w:lang w:val="es-CL"/>
                    </w:rPr>
                  </w:pPr>
                </w:p>
              </w:txbxContent>
            </v:textbox>
          </v:shape>
        </w:pict>
      </w:r>
      <w:r>
        <w:rPr>
          <w:rFonts w:cs="Arial"/>
          <w:noProof/>
        </w:rPr>
        <w:pict>
          <v:shape id="_x0000_s1036" type="#_x0000_t202" style="position:absolute;left:0;text-align:left;margin-left:67.95pt;margin-top:16.3pt;width:117.75pt;height:39.75pt;z-index:251683840">
            <v:textbox>
              <w:txbxContent>
                <w:p w:rsidR="000A6FCA" w:rsidRPr="006233F9" w:rsidRDefault="006233F9" w:rsidP="006233F9">
                  <w:pPr>
                    <w:pStyle w:val="Sinespaciado"/>
                    <w:jc w:val="center"/>
                    <w:rPr>
                      <w:b/>
                      <w:lang w:val="es-CL"/>
                    </w:rPr>
                  </w:pPr>
                  <w:r w:rsidRPr="006233F9">
                    <w:rPr>
                      <w:b/>
                      <w:lang w:val="es-CL"/>
                    </w:rPr>
                    <w:t>ANALEPSIS</w:t>
                  </w:r>
                </w:p>
                <w:p w:rsidR="006233F9" w:rsidRDefault="006233F9" w:rsidP="006233F9">
                  <w:pPr>
                    <w:pStyle w:val="Sinespaciado"/>
                    <w:jc w:val="center"/>
                    <w:rPr>
                      <w:lang w:val="es-CL"/>
                    </w:rPr>
                  </w:pPr>
                  <w:r>
                    <w:rPr>
                      <w:lang w:val="es-CL"/>
                    </w:rPr>
                    <w:t>Salto al pasado</w:t>
                  </w:r>
                </w:p>
                <w:p w:rsidR="006233F9" w:rsidRPr="006233F9" w:rsidRDefault="006233F9" w:rsidP="006233F9">
                  <w:pPr>
                    <w:pStyle w:val="Sinespaciado"/>
                    <w:rPr>
                      <w:lang w:val="es-CL"/>
                    </w:rPr>
                  </w:pPr>
                </w:p>
              </w:txbxContent>
            </v:textbox>
          </v:shape>
        </w:pict>
      </w:r>
    </w:p>
    <w:p w:rsidR="000A6FCA" w:rsidRDefault="000A6FCA" w:rsidP="00626841">
      <w:pPr>
        <w:jc w:val="both"/>
        <w:rPr>
          <w:rFonts w:cs="Arial"/>
        </w:rPr>
      </w:pPr>
    </w:p>
    <w:p w:rsidR="000A6FCA" w:rsidRDefault="006A7A96" w:rsidP="00626841">
      <w:pPr>
        <w:jc w:val="both"/>
        <w:rPr>
          <w:rFonts w:cs="Arial"/>
        </w:rPr>
      </w:pPr>
      <w:r>
        <w:rPr>
          <w:rFonts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149.7pt;margin-top:8.2pt;width:27pt;height:21pt;rotation:90;flip:x;z-index:251691008" o:connectortype="elbow" adj=",802286,-190200"/>
        </w:pict>
      </w:r>
      <w:r>
        <w:rPr>
          <w:rFonts w:cs="Arial"/>
          <w:noProof/>
        </w:rPr>
        <w:pict>
          <v:shape id="_x0000_s1042" type="#_x0000_t34" style="position:absolute;left:0;text-align:left;margin-left:71.35pt;margin-top:5.55pt;width:27pt;height:26.25pt;rotation:90;z-index:251689984" o:connectortype="elbow" adj=",-641829,-146400"/>
        </w:pict>
      </w:r>
    </w:p>
    <w:p w:rsidR="000A6FCA" w:rsidRDefault="006A7A96" w:rsidP="00626841">
      <w:pPr>
        <w:jc w:val="both"/>
        <w:rPr>
          <w:rFonts w:cs="Arial"/>
        </w:rPr>
      </w:pPr>
      <w:r>
        <w:rPr>
          <w:rFonts w:cs="Arial"/>
          <w:noProof/>
        </w:rPr>
        <w:pict>
          <v:shape id="_x0000_s1039" type="#_x0000_t202" style="position:absolute;left:0;text-align:left;margin-left:152.7pt;margin-top:6.75pt;width:154.5pt;height:77.25pt;z-index:251686912">
            <v:textbox>
              <w:txbxContent>
                <w:p w:rsidR="006233F9" w:rsidRPr="006233F9" w:rsidRDefault="006233F9" w:rsidP="006233F9">
                  <w:pPr>
                    <w:pStyle w:val="Sinespaciado"/>
                    <w:jc w:val="center"/>
                    <w:rPr>
                      <w:b/>
                      <w:lang w:val="es-CL"/>
                    </w:rPr>
                  </w:pPr>
                  <w:r>
                    <w:rPr>
                      <w:b/>
                      <w:lang w:val="es-CL"/>
                    </w:rPr>
                    <w:t>RACCONTO</w:t>
                  </w:r>
                </w:p>
                <w:p w:rsidR="006233F9" w:rsidRPr="006233F9" w:rsidRDefault="006233F9" w:rsidP="006233F9">
                  <w:pPr>
                    <w:pStyle w:val="Sinespaciado"/>
                    <w:rPr>
                      <w:lang w:val="es-CL"/>
                    </w:rPr>
                  </w:pPr>
                  <w:r>
                    <w:rPr>
                      <w:lang w:val="es-CL"/>
                    </w:rPr>
                    <w:t>Es una extensa vuelta al pasado a través de recuerdos.</w:t>
                  </w:r>
                </w:p>
              </w:txbxContent>
            </v:textbox>
          </v:shape>
        </w:pict>
      </w:r>
      <w:r>
        <w:rPr>
          <w:rFonts w:cs="Arial"/>
          <w:noProof/>
        </w:rPr>
        <w:pict>
          <v:shape id="_x0000_s1038" type="#_x0000_t202" style="position:absolute;left:0;text-align:left;margin-left:-37.8pt;margin-top:6.75pt;width:154.5pt;height:77.25pt;z-index:251685888">
            <v:textbox>
              <w:txbxContent>
                <w:p w:rsidR="006233F9" w:rsidRPr="006233F9" w:rsidRDefault="006233F9" w:rsidP="006233F9">
                  <w:pPr>
                    <w:pStyle w:val="Sinespaciado"/>
                    <w:jc w:val="center"/>
                    <w:rPr>
                      <w:b/>
                      <w:lang w:val="es-CL"/>
                    </w:rPr>
                  </w:pPr>
                  <w:r>
                    <w:rPr>
                      <w:b/>
                      <w:lang w:val="es-CL"/>
                    </w:rPr>
                    <w:t>FLASHBACK</w:t>
                  </w:r>
                </w:p>
                <w:p w:rsidR="006233F9" w:rsidRDefault="006233F9" w:rsidP="006233F9">
                  <w:pPr>
                    <w:pStyle w:val="Sinespaciado"/>
                    <w:jc w:val="center"/>
                    <w:rPr>
                      <w:lang w:val="es-CL"/>
                    </w:rPr>
                  </w:pPr>
                  <w:r>
                    <w:rPr>
                      <w:lang w:val="es-CL"/>
                    </w:rPr>
                    <w:t>Es un regreso violento y breve en el tiempo, detonado generalmente por un objeto o situación.</w:t>
                  </w:r>
                </w:p>
                <w:p w:rsidR="006233F9" w:rsidRPr="006233F9" w:rsidRDefault="006233F9" w:rsidP="006233F9">
                  <w:pPr>
                    <w:pStyle w:val="Sinespaciado"/>
                    <w:rPr>
                      <w:lang w:val="es-CL"/>
                    </w:rPr>
                  </w:pPr>
                </w:p>
              </w:txbxContent>
            </v:textbox>
          </v:shape>
        </w:pict>
      </w:r>
    </w:p>
    <w:p w:rsidR="000A6FCA" w:rsidRDefault="000A6FCA" w:rsidP="00626841">
      <w:pPr>
        <w:jc w:val="both"/>
        <w:rPr>
          <w:rFonts w:cs="Arial"/>
        </w:rPr>
      </w:pPr>
    </w:p>
    <w:p w:rsidR="006233F9" w:rsidRDefault="006233F9" w:rsidP="00626841">
      <w:pPr>
        <w:jc w:val="both"/>
        <w:rPr>
          <w:rFonts w:cs="Arial"/>
        </w:rPr>
      </w:pPr>
    </w:p>
    <w:p w:rsidR="006233F9" w:rsidRDefault="006233F9" w:rsidP="00626841">
      <w:pPr>
        <w:jc w:val="both"/>
        <w:rPr>
          <w:rFonts w:cs="Arial"/>
        </w:rPr>
      </w:pPr>
    </w:p>
    <w:p w:rsidR="00D67F27" w:rsidRPr="00BD49AD" w:rsidRDefault="00D67F27" w:rsidP="00BD49AD">
      <w:pPr>
        <w:jc w:val="both"/>
        <w:rPr>
          <w:rFonts w:cs="Arial"/>
        </w:rPr>
      </w:pPr>
    </w:p>
    <w:p w:rsidR="00D67F27" w:rsidRPr="00D67F27" w:rsidRDefault="00D67F27" w:rsidP="00D67F27">
      <w:pPr>
        <w:pStyle w:val="Prrafodelista"/>
        <w:ind w:left="1080"/>
        <w:jc w:val="center"/>
        <w:rPr>
          <w:rFonts w:cs="Arial"/>
          <w:b/>
        </w:rPr>
      </w:pPr>
      <w:r w:rsidRPr="00D67F27">
        <w:rPr>
          <w:rFonts w:cs="Arial"/>
          <w:b/>
        </w:rPr>
        <w:lastRenderedPageBreak/>
        <w:t>Ejemplo de analepsis, flashback.</w:t>
      </w:r>
    </w:p>
    <w:p w:rsidR="00D67F27" w:rsidRDefault="00D67F27" w:rsidP="00D67F27">
      <w:pPr>
        <w:pStyle w:val="Prrafodelista"/>
        <w:ind w:left="1080"/>
        <w:jc w:val="center"/>
        <w:rPr>
          <w:rFonts w:cs="Arial"/>
        </w:rPr>
      </w:pPr>
    </w:p>
    <w:p w:rsidR="00D67F27" w:rsidRPr="005773E7" w:rsidRDefault="006A7A96" w:rsidP="00D67F27">
      <w:pPr>
        <w:widowControl w:val="0"/>
        <w:autoSpaceDE w:val="0"/>
        <w:autoSpaceDN w:val="0"/>
        <w:adjustRightInd w:val="0"/>
        <w:jc w:val="both"/>
        <w:rPr>
          <w:rFonts w:cs="Arial"/>
          <w:color w:val="262626"/>
        </w:rPr>
      </w:pPr>
      <w:r w:rsidRPr="006A7A96">
        <w:rPr>
          <w:rFonts w:cs="Arial"/>
          <w:noProof/>
          <w:color w:val="262626"/>
          <w:lang w:val="en-US" w:eastAsia="en-US"/>
        </w:rPr>
        <w:pict>
          <v:rect id="Rectángulo 2" o:spid="_x0000_s1029" style="position:absolute;left:0;text-align:left;margin-left:-10.95pt;margin-top:-12.65pt;width:463.15pt;height:187.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" filled="f" strokecolor="black [3213]" strokeweight="2pt"/>
        </w:pict>
      </w:r>
      <w:r w:rsidR="00D67F27" w:rsidRPr="005773E7">
        <w:rPr>
          <w:rFonts w:cs="Arial"/>
          <w:color w:val="262626"/>
        </w:rPr>
        <w:t>Era la hora en que los niños juegan en las calles de todos los pueblos, llenando con sus gritos la tarde. Cuando aún las paredes negras reflejan la luz amarilla del sol.</w:t>
      </w:r>
    </w:p>
    <w:p w:rsidR="00D67F27" w:rsidRPr="005773E7" w:rsidRDefault="00D67F27" w:rsidP="00D67F27">
      <w:pPr>
        <w:widowControl w:val="0"/>
        <w:autoSpaceDE w:val="0"/>
        <w:autoSpaceDN w:val="0"/>
        <w:adjustRightInd w:val="0"/>
        <w:jc w:val="both"/>
        <w:rPr>
          <w:rFonts w:cs="Arial"/>
          <w:i/>
          <w:color w:val="262626"/>
          <w:u w:color="262626"/>
        </w:rPr>
      </w:pPr>
      <w:r w:rsidRPr="005773E7">
        <w:rPr>
          <w:rFonts w:cs="Arial"/>
          <w:i/>
          <w:color w:val="262626"/>
          <w:u w:color="262626"/>
        </w:rPr>
        <w:t>Al menos eso había visto en Sayula, todavía ayer a esta misma hora. Y había visto también el vuelo de las palomas rompiendo el aire quieto, sacudiendo sus alas como si se desprendieran del día. Volaban y caían sobre los tejados, mientras los gritos de los niños revoloteaban y parecían teñirse de azul en el cielo del atardecer.</w:t>
      </w:r>
    </w:p>
    <w:p w:rsidR="00D67F27" w:rsidRPr="005773E7" w:rsidRDefault="00D67F27" w:rsidP="00D67F27">
      <w:pPr>
        <w:jc w:val="both"/>
        <w:rPr>
          <w:rFonts w:cs="Arial"/>
        </w:rPr>
      </w:pPr>
      <w:r w:rsidRPr="005773E7">
        <w:rPr>
          <w:rFonts w:cs="Arial"/>
          <w:color w:val="262626"/>
          <w:u w:color="262626"/>
        </w:rPr>
        <w:t>Ahora estaba aquí, en este pueblo sin ruidos. Oía caer mis pisadas sobre las piedras redondas con que estaban empedradas las calles.</w:t>
      </w:r>
    </w:p>
    <w:p w:rsidR="00D67F27" w:rsidRPr="005773E7" w:rsidRDefault="00D67F27" w:rsidP="00D67F27">
      <w:pPr>
        <w:jc w:val="right"/>
        <w:rPr>
          <w:rFonts w:cs="Arial"/>
          <w:i/>
        </w:rPr>
      </w:pPr>
      <w:r w:rsidRPr="005773E7">
        <w:rPr>
          <w:rFonts w:cs="Arial"/>
          <w:i/>
        </w:rPr>
        <w:t>Pedro Páramo,</w:t>
      </w:r>
      <w:r w:rsidRPr="005773E7">
        <w:rPr>
          <w:rFonts w:cs="Arial"/>
        </w:rPr>
        <w:t xml:space="preserve"> Juan Rulfo.</w:t>
      </w:r>
    </w:p>
    <w:p w:rsidR="00566467" w:rsidRDefault="00566467" w:rsidP="000C13A4">
      <w:pPr>
        <w:rPr>
          <w:rFonts w:cs="Arial"/>
          <w:b/>
        </w:rPr>
      </w:pPr>
    </w:p>
    <w:p w:rsidR="00D67F27" w:rsidRPr="00D67F27" w:rsidRDefault="006A7A96" w:rsidP="00D67F27">
      <w:pPr>
        <w:pStyle w:val="Prrafodelista"/>
        <w:numPr>
          <w:ilvl w:val="0"/>
          <w:numId w:val="3"/>
        </w:numPr>
        <w:rPr>
          <w:rFonts w:cs="Arial"/>
        </w:rPr>
      </w:pPr>
      <w:r w:rsidRPr="006A7A96">
        <w:rPr>
          <w:noProof/>
          <w:color w:val="262626"/>
          <w:lang w:val="en-US" w:eastAsia="en-US"/>
        </w:rPr>
        <w:pict>
          <v:rect id="Rectángulo 5" o:spid="_x0000_s1028" style="position:absolute;left:0;text-align:left;margin-left:-11pt;margin-top:35.35pt;width:463.15pt;height:70.6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" filled="f" strokecolor="black [3213]" strokeweight="2pt"/>
        </w:pict>
      </w:r>
      <w:r w:rsidR="000C13A4" w:rsidRPr="00D67F27">
        <w:rPr>
          <w:rFonts w:cs="Arial"/>
          <w:b/>
        </w:rPr>
        <w:t>Prolepsis</w:t>
      </w:r>
      <w:r w:rsidR="000C13A4" w:rsidRPr="00D67F27">
        <w:rPr>
          <w:rFonts w:cs="Arial"/>
        </w:rPr>
        <w:t xml:space="preserve">: Refiere a cuando la narración </w:t>
      </w:r>
      <w:r w:rsidR="000C13A4" w:rsidRPr="00BD49AD">
        <w:rPr>
          <w:rFonts w:cs="Arial"/>
          <w:b/>
        </w:rPr>
        <w:t>salta hacia delante</w:t>
      </w:r>
      <w:r w:rsidR="000C13A4" w:rsidRPr="00D67F27">
        <w:rPr>
          <w:rFonts w:cs="Arial"/>
        </w:rPr>
        <w:t xml:space="preserve"> y nos presenta un hecho del </w:t>
      </w:r>
      <w:r w:rsidR="000C13A4" w:rsidRPr="00BD49AD">
        <w:rPr>
          <w:rFonts w:cs="Arial"/>
          <w:b/>
        </w:rPr>
        <w:t>futuro</w:t>
      </w:r>
      <w:r w:rsidR="000C13A4" w:rsidRPr="00D67F27">
        <w:rPr>
          <w:rFonts w:cs="Arial"/>
        </w:rPr>
        <w:t>, algo que todavía no ha pasado.</w:t>
      </w:r>
    </w:p>
    <w:p w:rsidR="00D67F27" w:rsidRPr="00D67F27" w:rsidRDefault="00D67F27" w:rsidP="00D67F27">
      <w:pPr>
        <w:pStyle w:val="Prrafodelista"/>
        <w:rPr>
          <w:rFonts w:cs="Arial"/>
        </w:rPr>
      </w:pPr>
    </w:p>
    <w:p w:rsidR="000C13A4" w:rsidRPr="005773E7" w:rsidRDefault="000C13A4" w:rsidP="000C13A4">
      <w:pPr>
        <w:rPr>
          <w:rFonts w:cs="Arial"/>
          <w:color w:val="262626"/>
        </w:rPr>
      </w:pPr>
      <w:r w:rsidRPr="005773E7">
        <w:rPr>
          <w:rFonts w:cs="Arial"/>
          <w:color w:val="262626"/>
        </w:rPr>
        <w:t>"El día en que lo iban a matar, Santiago Nassar se levantó a las 5.30 de la mañana para esperar el buque en que llegaba el obispo".</w:t>
      </w:r>
    </w:p>
    <w:p w:rsidR="00372067" w:rsidRPr="00D67F27" w:rsidRDefault="000C13A4" w:rsidP="00D67F27">
      <w:pPr>
        <w:jc w:val="right"/>
        <w:rPr>
          <w:rFonts w:cs="Arial"/>
        </w:rPr>
      </w:pPr>
      <w:r w:rsidRPr="005773E7">
        <w:rPr>
          <w:rFonts w:cs="Arial"/>
          <w:i/>
          <w:color w:val="262626"/>
        </w:rPr>
        <w:t xml:space="preserve">Crónica de una muerte anunciada, </w:t>
      </w:r>
      <w:r w:rsidRPr="005773E7">
        <w:rPr>
          <w:rFonts w:cs="Arial"/>
          <w:color w:val="262626"/>
        </w:rPr>
        <w:t>Gabriel García Márquez.</w:t>
      </w:r>
    </w:p>
    <w:p w:rsidR="00372067" w:rsidRDefault="00372067" w:rsidP="00C221EA">
      <w:pPr>
        <w:pStyle w:val="Textonotaalfinal"/>
        <w:jc w:val="both"/>
        <w:rPr>
          <w:rFonts w:cstheme="minorHAnsi"/>
          <w:sz w:val="22"/>
          <w:szCs w:val="22"/>
        </w:rPr>
      </w:pPr>
    </w:p>
    <w:p w:rsidR="00C221EA" w:rsidRPr="00BD49AD" w:rsidRDefault="00C221EA" w:rsidP="0016267F">
      <w:pPr>
        <w:pStyle w:val="Textonotaalfinal"/>
        <w:numPr>
          <w:ilvl w:val="0"/>
          <w:numId w:val="1"/>
        </w:numPr>
        <w:jc w:val="both"/>
        <w:rPr>
          <w:rFonts w:cstheme="minorHAnsi"/>
          <w:b/>
          <w:sz w:val="22"/>
          <w:szCs w:val="22"/>
        </w:rPr>
      </w:pPr>
      <w:r w:rsidRPr="00BD49AD">
        <w:rPr>
          <w:rFonts w:cstheme="minorHAnsi"/>
          <w:b/>
          <w:sz w:val="22"/>
          <w:szCs w:val="22"/>
        </w:rPr>
        <w:t xml:space="preserve">Lee el siguiente </w:t>
      </w:r>
      <w:r w:rsidR="00D445A7" w:rsidRPr="00BD49AD">
        <w:rPr>
          <w:rFonts w:cstheme="minorHAnsi"/>
          <w:b/>
          <w:sz w:val="22"/>
          <w:szCs w:val="22"/>
        </w:rPr>
        <w:t xml:space="preserve">fragmento de </w:t>
      </w:r>
      <w:r w:rsidR="00EA79D5" w:rsidRPr="00BD49AD">
        <w:rPr>
          <w:rFonts w:cstheme="minorHAnsi"/>
          <w:b/>
          <w:sz w:val="22"/>
          <w:szCs w:val="22"/>
        </w:rPr>
        <w:t>un cuento escrito</w:t>
      </w:r>
      <w:r w:rsidR="00D445A7" w:rsidRPr="00BD49AD">
        <w:rPr>
          <w:rFonts w:cstheme="minorHAnsi"/>
          <w:b/>
          <w:sz w:val="22"/>
          <w:szCs w:val="22"/>
        </w:rPr>
        <w:t xml:space="preserve"> por el Premio Nobel colombiano Gabriel García Márquez. L</w:t>
      </w:r>
      <w:r w:rsidR="008505FB" w:rsidRPr="00BD49AD">
        <w:rPr>
          <w:rFonts w:cstheme="minorHAnsi"/>
          <w:b/>
          <w:sz w:val="22"/>
          <w:szCs w:val="22"/>
        </w:rPr>
        <w:t>uego</w:t>
      </w:r>
      <w:r w:rsidR="00D445A7" w:rsidRPr="00BD49AD">
        <w:rPr>
          <w:rFonts w:cstheme="minorHAnsi"/>
          <w:b/>
          <w:sz w:val="22"/>
          <w:szCs w:val="22"/>
        </w:rPr>
        <w:t>,</w:t>
      </w:r>
      <w:r w:rsidR="008505FB" w:rsidRPr="00BD49AD">
        <w:rPr>
          <w:rFonts w:cstheme="minorHAnsi"/>
          <w:b/>
          <w:sz w:val="22"/>
          <w:szCs w:val="22"/>
        </w:rPr>
        <w:t xml:space="preserve"> responde las preguntas para </w:t>
      </w:r>
      <w:r w:rsidR="00D445A7" w:rsidRPr="00BD49AD">
        <w:rPr>
          <w:rFonts w:cstheme="minorHAnsi"/>
          <w:b/>
          <w:sz w:val="22"/>
          <w:szCs w:val="22"/>
        </w:rPr>
        <w:t>analizar su temporalidad.</w:t>
      </w:r>
    </w:p>
    <w:p w:rsidR="009713C7" w:rsidRPr="00D67F27" w:rsidRDefault="009713C7" w:rsidP="009713C7">
      <w:pPr>
        <w:spacing w:before="330" w:after="165" w:line="240" w:lineRule="auto"/>
        <w:jc w:val="center"/>
        <w:outlineLvl w:val="0"/>
        <w:rPr>
          <w:rFonts w:eastAsia="Times New Roman" w:cstheme="minorHAnsi"/>
          <w:b/>
          <w:kern w:val="36"/>
          <w:sz w:val="28"/>
          <w:szCs w:val="28"/>
          <w:lang w:val="es-CL" w:eastAsia="es-CL"/>
        </w:rPr>
      </w:pPr>
      <w:r w:rsidRPr="00D67F27">
        <w:rPr>
          <w:rFonts w:eastAsia="Times New Roman" w:cstheme="minorHAnsi"/>
          <w:b/>
          <w:kern w:val="36"/>
          <w:sz w:val="28"/>
          <w:szCs w:val="28"/>
          <w:lang w:val="es-CL" w:eastAsia="es-CL"/>
        </w:rPr>
        <w:t>Ladrón de sábado</w:t>
      </w:r>
    </w:p>
    <w:p w:rsidR="009713C7" w:rsidRPr="00626841" w:rsidRDefault="009713C7" w:rsidP="009713C7">
      <w:pPr>
        <w:spacing w:after="0" w:line="240" w:lineRule="auto"/>
        <w:jc w:val="center"/>
        <w:rPr>
          <w:rFonts w:eastAsia="Times New Roman" w:cstheme="minorHAnsi"/>
          <w:lang w:val="es-CL" w:eastAsia="es-CL"/>
        </w:rPr>
      </w:pPr>
      <w:r w:rsidRPr="00626841">
        <w:rPr>
          <w:rFonts w:eastAsia="Times New Roman" w:cstheme="minorHAnsi"/>
          <w:lang w:val="es-CL" w:eastAsia="es-CL"/>
        </w:rPr>
        <w:t>Gabriel García Márquez</w:t>
      </w:r>
    </w:p>
    <w:p w:rsidR="009713C7" w:rsidRPr="00626841" w:rsidRDefault="009713C7" w:rsidP="009713C7">
      <w:pPr>
        <w:shd w:val="clear" w:color="auto" w:fill="FFFFFF"/>
        <w:spacing w:after="165" w:line="240" w:lineRule="auto"/>
        <w:jc w:val="both"/>
        <w:rPr>
          <w:rFonts w:eastAsia="Times New Roman" w:cstheme="minorHAnsi"/>
          <w:color w:val="333333"/>
          <w:lang w:val="es-CL" w:eastAsia="es-CL"/>
        </w:rPr>
      </w:pPr>
      <w:r w:rsidRPr="00626841">
        <w:rPr>
          <w:rFonts w:eastAsia="Times New Roman" w:cstheme="minorHAnsi"/>
          <w:color w:val="333333"/>
          <w:lang w:val="es-CL" w:eastAsia="es-CL"/>
        </w:rPr>
        <w:t xml:space="preserve">Hugo, un ladrón que sólo roba los fines de semana, entra en una casa un sábado por la noche. Ana, la dueña, una treintañera guapa e </w:t>
      </w:r>
      <w:r w:rsidRPr="000E01BB">
        <w:rPr>
          <w:rFonts w:eastAsia="Times New Roman" w:cstheme="minorHAnsi"/>
          <w:b/>
          <w:color w:val="333333"/>
          <w:lang w:val="es-CL" w:eastAsia="es-CL"/>
        </w:rPr>
        <w:t>insomne empedernida</w:t>
      </w:r>
      <w:r w:rsidRPr="00626841">
        <w:rPr>
          <w:rFonts w:eastAsia="Times New Roman" w:cstheme="minorHAnsi"/>
          <w:color w:val="333333"/>
          <w:lang w:val="es-CL" w:eastAsia="es-CL"/>
        </w:rPr>
        <w:t>, lo descubre </w:t>
      </w:r>
      <w:r w:rsidRPr="00353A8A">
        <w:rPr>
          <w:rFonts w:eastAsia="Times New Roman" w:cstheme="minorHAnsi"/>
          <w:b/>
          <w:i/>
          <w:iCs/>
          <w:color w:val="333333"/>
          <w:lang w:val="es-CL" w:eastAsia="es-CL"/>
        </w:rPr>
        <w:t>in fraganti</w:t>
      </w:r>
      <w:r w:rsidRPr="00353A8A">
        <w:rPr>
          <w:rFonts w:eastAsia="Times New Roman" w:cstheme="minorHAnsi"/>
          <w:b/>
          <w:color w:val="333333"/>
          <w:lang w:val="es-CL" w:eastAsia="es-CL"/>
        </w:rPr>
        <w:t>.</w:t>
      </w:r>
      <w:r w:rsidRPr="00626841">
        <w:rPr>
          <w:rFonts w:eastAsia="Times New Roman" w:cstheme="minorHAnsi"/>
          <w:color w:val="333333"/>
          <w:lang w:val="es-CL" w:eastAsia="es-CL"/>
        </w:rPr>
        <w:t xml:space="preserve"> Amenazada con la pistola, la mujer le entrega todas las joyas y cosas de valor, y le pide que no se acerque a Pauli, su niña de tres años. Sin embargo, la niña lo ve, y él la conquista con algunos trucos de magia. Hugo piensa: «¿Por qué irse tan pronto, si se está tan bien aquí?» Podría quedarse todo el fin de semana y gozar plenamente la situación, pues el marido -lo sabe porque los ha espiado- no regresa de su viaje de negocios hasta el domingo en la noche. El ladrón no lo piensa mucho: se pone los pantalones del señor de la casa y le pide a Ana que cocine para</w:t>
      </w:r>
      <w:r w:rsidR="000E01BB">
        <w:rPr>
          <w:rFonts w:eastAsia="Times New Roman" w:cstheme="minorHAnsi"/>
          <w:color w:val="333333"/>
          <w:lang w:val="es-CL" w:eastAsia="es-CL"/>
        </w:rPr>
        <w:t xml:space="preserve"> él, que saque el vino de la caj</w:t>
      </w:r>
      <w:r w:rsidRPr="00626841">
        <w:rPr>
          <w:rFonts w:eastAsia="Times New Roman" w:cstheme="minorHAnsi"/>
          <w:color w:val="333333"/>
          <w:lang w:val="es-CL" w:eastAsia="es-CL"/>
        </w:rPr>
        <w:t>a y que ponga algo de música para cenar, porque sin música no puede vivir.</w:t>
      </w:r>
    </w:p>
    <w:p w:rsidR="009713C7" w:rsidRPr="00626841" w:rsidRDefault="009713C7" w:rsidP="009713C7">
      <w:pPr>
        <w:shd w:val="clear" w:color="auto" w:fill="FFFFFF"/>
        <w:spacing w:after="165" w:line="240" w:lineRule="auto"/>
        <w:jc w:val="both"/>
        <w:rPr>
          <w:rFonts w:eastAsia="Times New Roman" w:cstheme="minorHAnsi"/>
          <w:color w:val="333333"/>
          <w:lang w:val="es-CL" w:eastAsia="es-CL"/>
        </w:rPr>
      </w:pPr>
      <w:r w:rsidRPr="00626841">
        <w:rPr>
          <w:rFonts w:eastAsia="Times New Roman" w:cstheme="minorHAnsi"/>
          <w:color w:val="333333"/>
          <w:lang w:val="es-CL" w:eastAsia="es-CL"/>
        </w:rPr>
        <w:t>A Ana, preocupada por Pauli, mientras prepara la cena se le ocurre algo para sacar al tipo de su casa. Pero no puede hacer gran cosa porque Hugo cortó los cables del teléfono, la casa está muy alejada, es de noche y nadie va a llegar. Ana decide poner una pastilla para dormir en la copa de Hugo. Durante la cena, el ladrón, que entre semana es velador de un banco, descubre que Ana es la conductora de su programa favorito de radio, el programa de música popular que oye todas las noches, sin falta. Hugo es su gran admirador y. mientras escuchan al gran Benny cantando </w:t>
      </w:r>
      <w:r w:rsidR="00810562">
        <w:rPr>
          <w:rFonts w:eastAsia="Times New Roman" w:cstheme="minorHAnsi"/>
          <w:color w:val="333333"/>
          <w:lang w:val="es-CL" w:eastAsia="es-CL"/>
        </w:rPr>
        <w:t>“</w:t>
      </w:r>
      <w:r w:rsidRPr="00626841">
        <w:rPr>
          <w:rFonts w:eastAsia="Times New Roman" w:cstheme="minorHAnsi"/>
          <w:i/>
          <w:iCs/>
          <w:color w:val="333333"/>
          <w:lang w:val="es-CL" w:eastAsia="es-CL"/>
        </w:rPr>
        <w:t>Cómo fue</w:t>
      </w:r>
      <w:r w:rsidR="00810562">
        <w:rPr>
          <w:rFonts w:eastAsia="Times New Roman" w:cstheme="minorHAnsi"/>
          <w:color w:val="333333"/>
          <w:lang w:val="es-CL" w:eastAsia="es-CL"/>
        </w:rPr>
        <w:t xml:space="preserve">” </w:t>
      </w:r>
      <w:r w:rsidRPr="00626841">
        <w:rPr>
          <w:rFonts w:eastAsia="Times New Roman" w:cstheme="minorHAnsi"/>
          <w:color w:val="333333"/>
          <w:lang w:val="es-CL" w:eastAsia="es-CL"/>
        </w:rPr>
        <w:t xml:space="preserve">en un casete, hablan sobre música y músicos. Ana se arrepiente de dormirlo pues Hugo se comporta tranquilamente y no tiene intenciones de lastimarla ni violentarla, pero ya es tarde porque el </w:t>
      </w:r>
      <w:r w:rsidRPr="009231D3">
        <w:rPr>
          <w:rFonts w:eastAsia="Times New Roman" w:cstheme="minorHAnsi"/>
          <w:b/>
          <w:color w:val="333333"/>
          <w:lang w:val="es-CL" w:eastAsia="es-CL"/>
        </w:rPr>
        <w:t>somnífero</w:t>
      </w:r>
      <w:r w:rsidRPr="00626841">
        <w:rPr>
          <w:rFonts w:eastAsia="Times New Roman" w:cstheme="minorHAnsi"/>
          <w:color w:val="333333"/>
          <w:lang w:val="es-CL" w:eastAsia="es-CL"/>
        </w:rPr>
        <w:t xml:space="preserve"> ya está en la copa y el ladrón la bebe toda muy contento. Sin embargo, ha habido una equivocación, y quien ha tomado la copa con la pastilla es ella. Ana se queda dormida en un dos por tres.</w:t>
      </w:r>
    </w:p>
    <w:p w:rsidR="009713C7" w:rsidRPr="00626841" w:rsidRDefault="009713C7" w:rsidP="009713C7">
      <w:pPr>
        <w:shd w:val="clear" w:color="auto" w:fill="FFFFFF"/>
        <w:spacing w:after="165" w:line="240" w:lineRule="auto"/>
        <w:jc w:val="both"/>
        <w:rPr>
          <w:rFonts w:eastAsia="Times New Roman" w:cstheme="minorHAnsi"/>
          <w:color w:val="333333"/>
          <w:lang w:val="es-CL" w:eastAsia="es-CL"/>
        </w:rPr>
      </w:pPr>
      <w:r w:rsidRPr="00626841">
        <w:rPr>
          <w:rFonts w:eastAsia="Times New Roman" w:cstheme="minorHAnsi"/>
          <w:color w:val="333333"/>
          <w:lang w:val="es-CL" w:eastAsia="es-CL"/>
        </w:rPr>
        <w:t>A la mañana siguiente Ana despierta completamente vestida y muy bien tapada con una cobija, en su recámara. En el jardín, Hugo y Pauli juegan, ya que han terminado de hacer el desayuno. Ana se sorprende de lo bien que se llevan. Además, le encanta cómo cocina ese ladrón que, a fin de cuentas, es bastante atractivo. Ana empieza a sentir una extraña felicidad.</w:t>
      </w:r>
    </w:p>
    <w:p w:rsidR="00FA7345" w:rsidRDefault="009713C7" w:rsidP="009713C7">
      <w:pPr>
        <w:shd w:val="clear" w:color="auto" w:fill="FFFFFF"/>
        <w:spacing w:after="165" w:line="240" w:lineRule="auto"/>
        <w:jc w:val="both"/>
        <w:rPr>
          <w:rFonts w:eastAsia="Times New Roman" w:cstheme="minorHAnsi"/>
          <w:color w:val="333333"/>
          <w:lang w:val="es-CL" w:eastAsia="es-CL"/>
        </w:rPr>
      </w:pPr>
      <w:r w:rsidRPr="00626841">
        <w:rPr>
          <w:rFonts w:eastAsia="Times New Roman" w:cstheme="minorHAnsi"/>
          <w:color w:val="333333"/>
          <w:lang w:val="es-CL" w:eastAsia="es-CL"/>
        </w:rPr>
        <w:t xml:space="preserve">En esos momentos una amiga pasa para invitarla a comer. Hugo se pone </w:t>
      </w:r>
      <w:r w:rsidR="000E01BB" w:rsidRPr="00626841">
        <w:rPr>
          <w:rFonts w:eastAsia="Times New Roman" w:cstheme="minorHAnsi"/>
          <w:color w:val="333333"/>
          <w:lang w:val="es-CL" w:eastAsia="es-CL"/>
        </w:rPr>
        <w:t>nervioso,</w:t>
      </w:r>
      <w:r w:rsidRPr="00626841">
        <w:rPr>
          <w:rFonts w:eastAsia="Times New Roman" w:cstheme="minorHAnsi"/>
          <w:color w:val="333333"/>
          <w:lang w:val="es-CL" w:eastAsia="es-CL"/>
        </w:rPr>
        <w:t xml:space="preserve"> pero Ana inventa que la niña está enferma y la despide de inmediato. Así los tres se quedan juntitos en casa a disfrutar del domingo. Hugo repara las ventanas y el teléfono que descompuso la noche anterior, mientras </w:t>
      </w:r>
    </w:p>
    <w:p w:rsidR="00FA7345" w:rsidRDefault="00FA7345" w:rsidP="009713C7">
      <w:pPr>
        <w:shd w:val="clear" w:color="auto" w:fill="FFFFFF"/>
        <w:spacing w:after="165" w:line="240" w:lineRule="auto"/>
        <w:jc w:val="both"/>
        <w:rPr>
          <w:rFonts w:eastAsia="Times New Roman" w:cstheme="minorHAnsi"/>
          <w:color w:val="333333"/>
          <w:lang w:val="es-CL" w:eastAsia="es-CL"/>
        </w:rPr>
      </w:pPr>
    </w:p>
    <w:p w:rsidR="009713C7" w:rsidRPr="00626841" w:rsidRDefault="009713C7" w:rsidP="009713C7">
      <w:pPr>
        <w:shd w:val="clear" w:color="auto" w:fill="FFFFFF"/>
        <w:spacing w:after="165" w:line="240" w:lineRule="auto"/>
        <w:jc w:val="both"/>
        <w:rPr>
          <w:rFonts w:eastAsia="Times New Roman" w:cstheme="minorHAnsi"/>
          <w:color w:val="333333"/>
          <w:lang w:val="es-CL" w:eastAsia="es-CL"/>
        </w:rPr>
      </w:pPr>
      <w:r w:rsidRPr="00626841">
        <w:rPr>
          <w:rFonts w:eastAsia="Times New Roman" w:cstheme="minorHAnsi"/>
          <w:color w:val="333333"/>
          <w:lang w:val="es-CL" w:eastAsia="es-CL"/>
        </w:rPr>
        <w:t>silba. Ana se entera de que él baila muy bien el danzón, baile que a ella le encanta pero que nunca puede practicar con nadie. Él le propone que bailen una pieza y se acoplan de tal manera que bailan hasta ya entrada la tarde. Pauli los observa, aplaude y, finalmente se queda dormida. Rendidos, terminan tirados en un sillón de la sala.</w:t>
      </w:r>
    </w:p>
    <w:p w:rsidR="00810562" w:rsidRDefault="009713C7" w:rsidP="00372067">
      <w:pPr>
        <w:shd w:val="clear" w:color="auto" w:fill="FFFFFF"/>
        <w:spacing w:after="165" w:line="240" w:lineRule="auto"/>
        <w:jc w:val="both"/>
        <w:rPr>
          <w:rFonts w:eastAsia="Times New Roman" w:cstheme="minorHAnsi"/>
          <w:color w:val="333333"/>
          <w:lang w:val="es-CL" w:eastAsia="es-CL"/>
        </w:rPr>
      </w:pPr>
      <w:r w:rsidRPr="00626841">
        <w:rPr>
          <w:rFonts w:eastAsia="Times New Roman" w:cstheme="minorHAnsi"/>
          <w:color w:val="333333"/>
          <w:lang w:val="es-CL" w:eastAsia="es-CL"/>
        </w:rPr>
        <w:t>Para entonces ya se les fue el santo al cielo, pues es hora de que el marido regrese. Aunque Ana se resiste, Hugo le devuelve casi todo lo que había robado, le da algunos consejos para que no se metan en su casa los ladrones, y se despide de las dos mujeres con no poca tristeza. Ana lo mira alejarse. Hugo está por desaparecer y ella lo llama a voces. Cuando regresa le dice, mirándole muy fijo a los ojos, que el próximo fin de semana su esposo va a volver a salir de viaje. El ladrón de sábado se va feliz, bailando por las calles del barrio, mientras anochece.</w:t>
      </w:r>
    </w:p>
    <w:p w:rsidR="009713C7" w:rsidRDefault="009713C7" w:rsidP="00372067">
      <w:pPr>
        <w:shd w:val="clear" w:color="auto" w:fill="FFFFFF"/>
        <w:spacing w:after="165" w:line="240" w:lineRule="auto"/>
        <w:jc w:val="both"/>
        <w:rPr>
          <w:rFonts w:eastAsia="Times New Roman" w:cstheme="minorHAnsi"/>
          <w:color w:val="333333"/>
          <w:lang w:val="es-CL" w:eastAsia="es-CL"/>
        </w:rPr>
      </w:pPr>
      <w:r w:rsidRPr="00626841">
        <w:rPr>
          <w:rFonts w:eastAsia="Times New Roman" w:cstheme="minorHAnsi"/>
          <w:color w:val="333333"/>
          <w:lang w:val="es-CL" w:eastAsia="es-CL"/>
        </w:rPr>
        <w:t>FIN</w:t>
      </w:r>
    </w:p>
    <w:tbl>
      <w:tblPr>
        <w:tblStyle w:val="Tablaconcuadrcula"/>
        <w:tblW w:w="0" w:type="auto"/>
        <w:tblLook w:val="04A0"/>
      </w:tblPr>
      <w:tblGrid>
        <w:gridCol w:w="8828"/>
      </w:tblGrid>
      <w:tr w:rsidR="000E01BB" w:rsidTr="00810562">
        <w:trPr>
          <w:trHeight w:val="909"/>
        </w:trPr>
        <w:tc>
          <w:tcPr>
            <w:tcW w:w="8828" w:type="dxa"/>
          </w:tcPr>
          <w:p w:rsidR="00353A8A" w:rsidRPr="00353A8A" w:rsidRDefault="000E01BB" w:rsidP="00353A8A">
            <w:pPr>
              <w:pStyle w:val="Sinespaciado"/>
              <w:rPr>
                <w:b/>
                <w:i/>
                <w:sz w:val="20"/>
                <w:u w:val="single"/>
                <w:lang w:val="es-CL" w:eastAsia="es-CL"/>
              </w:rPr>
            </w:pPr>
            <w:r w:rsidRPr="00353A8A">
              <w:rPr>
                <w:b/>
                <w:i/>
                <w:sz w:val="20"/>
                <w:u w:val="single"/>
                <w:lang w:val="es-CL" w:eastAsia="es-CL"/>
              </w:rPr>
              <w:t>Vocabulario</w:t>
            </w:r>
          </w:p>
          <w:p w:rsidR="00353A8A" w:rsidRPr="00353A8A" w:rsidRDefault="00353A8A" w:rsidP="00353A8A">
            <w:pPr>
              <w:pStyle w:val="Sinespaciado"/>
              <w:rPr>
                <w:b/>
                <w:sz w:val="20"/>
                <w:lang w:val="es-CL" w:eastAsia="es-CL"/>
              </w:rPr>
            </w:pPr>
            <w:r w:rsidRPr="00353A8A">
              <w:rPr>
                <w:b/>
                <w:sz w:val="20"/>
                <w:lang w:val="es-CL" w:eastAsia="es-CL"/>
              </w:rPr>
              <w:t>I</w:t>
            </w:r>
            <w:r w:rsidR="000E01BB" w:rsidRPr="00353A8A">
              <w:rPr>
                <w:b/>
                <w:sz w:val="20"/>
                <w:lang w:val="es-CL" w:eastAsia="es-CL"/>
              </w:rPr>
              <w:t>nsomne</w:t>
            </w:r>
            <w:r>
              <w:rPr>
                <w:b/>
                <w:sz w:val="20"/>
                <w:lang w:val="es-CL" w:eastAsia="es-CL"/>
              </w:rPr>
              <w:t>:</w:t>
            </w:r>
            <w:r w:rsidR="000E01BB" w:rsidRPr="00353A8A">
              <w:rPr>
                <w:b/>
                <w:sz w:val="20"/>
                <w:lang w:val="es-CL" w:eastAsia="es-CL"/>
              </w:rPr>
              <w:t xml:space="preserve"> </w:t>
            </w:r>
            <w:r w:rsidRPr="00353A8A">
              <w:rPr>
                <w:sz w:val="20"/>
                <w:lang w:val="es-CL" w:eastAsia="es-CL"/>
              </w:rPr>
              <w:t>Falta anormal de sueño.</w:t>
            </w:r>
          </w:p>
          <w:p w:rsidR="000E01BB" w:rsidRDefault="00353A8A" w:rsidP="00353A8A">
            <w:pPr>
              <w:pStyle w:val="Sinespaciado"/>
              <w:rPr>
                <w:sz w:val="20"/>
                <w:lang w:val="es-CL" w:eastAsia="es-CL"/>
              </w:rPr>
            </w:pPr>
            <w:r>
              <w:rPr>
                <w:b/>
                <w:sz w:val="20"/>
                <w:lang w:val="es-CL" w:eastAsia="es-CL"/>
              </w:rPr>
              <w:t>E</w:t>
            </w:r>
            <w:r w:rsidR="000E01BB" w:rsidRPr="00353A8A">
              <w:rPr>
                <w:b/>
                <w:sz w:val="20"/>
                <w:lang w:val="es-CL" w:eastAsia="es-CL"/>
              </w:rPr>
              <w:t>mpedernida:</w:t>
            </w:r>
            <w:r w:rsidR="000E01BB" w:rsidRPr="00353A8A">
              <w:rPr>
                <w:sz w:val="20"/>
                <w:lang w:val="es-CL" w:eastAsia="es-CL"/>
              </w:rPr>
              <w:t xml:space="preserve"> </w:t>
            </w:r>
            <w:r>
              <w:rPr>
                <w:sz w:val="20"/>
                <w:lang w:val="es-CL" w:eastAsia="es-CL"/>
              </w:rPr>
              <w:t>Que tiene un vicio o una costumbre tan arraigados que no los puede abandonar.</w:t>
            </w:r>
          </w:p>
          <w:p w:rsidR="00353A8A" w:rsidRDefault="00353A8A" w:rsidP="00353A8A">
            <w:pPr>
              <w:pStyle w:val="Sinespaciado"/>
              <w:rPr>
                <w:rFonts w:eastAsia="Times New Roman" w:cstheme="minorHAnsi"/>
                <w:iCs/>
                <w:sz w:val="20"/>
                <w:lang w:val="es-CL" w:eastAsia="es-CL"/>
              </w:rPr>
            </w:pPr>
            <w:r>
              <w:rPr>
                <w:rFonts w:eastAsia="Times New Roman" w:cstheme="minorHAnsi"/>
                <w:b/>
                <w:iCs/>
                <w:sz w:val="20"/>
                <w:lang w:val="es-CL" w:eastAsia="es-CL"/>
              </w:rPr>
              <w:t>I</w:t>
            </w:r>
            <w:r w:rsidRPr="00353A8A">
              <w:rPr>
                <w:rFonts w:eastAsia="Times New Roman" w:cstheme="minorHAnsi"/>
                <w:b/>
                <w:iCs/>
                <w:sz w:val="20"/>
                <w:lang w:val="es-CL" w:eastAsia="es-CL"/>
              </w:rPr>
              <w:t>n fraganti:</w:t>
            </w:r>
            <w:r>
              <w:rPr>
                <w:rFonts w:eastAsia="Times New Roman" w:cstheme="minorHAnsi"/>
                <w:b/>
                <w:iCs/>
                <w:sz w:val="20"/>
                <w:lang w:val="es-CL" w:eastAsia="es-CL"/>
              </w:rPr>
              <w:t xml:space="preserve"> </w:t>
            </w:r>
            <w:r w:rsidRPr="00353A8A">
              <w:rPr>
                <w:rFonts w:eastAsia="Times New Roman" w:cstheme="minorHAnsi"/>
                <w:iCs/>
                <w:sz w:val="20"/>
                <w:lang w:val="es-CL" w:eastAsia="es-CL"/>
              </w:rPr>
              <w:t>En el mismo momento que comete el delito.</w:t>
            </w:r>
          </w:p>
          <w:p w:rsidR="009231D3" w:rsidRPr="00353A8A" w:rsidRDefault="009231D3" w:rsidP="00353A8A">
            <w:pPr>
              <w:pStyle w:val="Sinespaciado"/>
              <w:rPr>
                <w:b/>
                <w:lang w:val="es-CL" w:eastAsia="es-CL"/>
              </w:rPr>
            </w:pPr>
            <w:r w:rsidRPr="009231D3">
              <w:rPr>
                <w:rFonts w:eastAsia="Times New Roman" w:cstheme="minorHAnsi"/>
                <w:b/>
                <w:iCs/>
                <w:sz w:val="20"/>
                <w:lang w:val="es-CL" w:eastAsia="es-CL"/>
              </w:rPr>
              <w:t>Somnífero:</w:t>
            </w:r>
            <w:r>
              <w:rPr>
                <w:rFonts w:eastAsia="Times New Roman" w:cstheme="minorHAnsi"/>
                <w:iCs/>
                <w:sz w:val="20"/>
                <w:lang w:val="es-CL" w:eastAsia="es-CL"/>
              </w:rPr>
              <w:t xml:space="preserve"> Que produce sueño.</w:t>
            </w:r>
          </w:p>
        </w:tc>
      </w:tr>
    </w:tbl>
    <w:p w:rsidR="000E01BB" w:rsidRDefault="000E01BB" w:rsidP="00372067">
      <w:pPr>
        <w:shd w:val="clear" w:color="auto" w:fill="FFFFFF"/>
        <w:spacing w:after="165" w:line="240" w:lineRule="auto"/>
        <w:jc w:val="both"/>
        <w:rPr>
          <w:rFonts w:eastAsia="Times New Roman" w:cstheme="minorHAnsi"/>
          <w:color w:val="333333"/>
          <w:lang w:val="es-CL" w:eastAsia="es-CL"/>
        </w:rPr>
      </w:pPr>
    </w:p>
    <w:p w:rsidR="00810562" w:rsidRPr="00810562" w:rsidRDefault="00810562" w:rsidP="00372067">
      <w:pPr>
        <w:shd w:val="clear" w:color="auto" w:fill="FFFFFF"/>
        <w:spacing w:after="165" w:line="240" w:lineRule="auto"/>
        <w:jc w:val="both"/>
        <w:rPr>
          <w:rFonts w:eastAsia="Times New Roman" w:cstheme="minorHAnsi"/>
          <w:b/>
          <w:color w:val="333333"/>
          <w:lang w:val="es-CL" w:eastAsia="es-CL"/>
        </w:rPr>
      </w:pPr>
      <w:r w:rsidRPr="00810562">
        <w:rPr>
          <w:rFonts w:eastAsia="Times New Roman" w:cstheme="minorHAnsi"/>
          <w:b/>
          <w:color w:val="333333"/>
          <w:lang w:val="es-CL" w:eastAsia="es-CL"/>
        </w:rPr>
        <w:t xml:space="preserve">- A continuación, responde las siguientes preguntas del texto leído: </w:t>
      </w:r>
    </w:p>
    <w:p w:rsidR="00EA79D5" w:rsidRPr="00810562" w:rsidRDefault="00EA79D5" w:rsidP="00810562">
      <w:pPr>
        <w:rPr>
          <w:rFonts w:cs="Arial"/>
          <w:b/>
        </w:rPr>
      </w:pPr>
      <w:r w:rsidRPr="00EA79D5">
        <w:rPr>
          <w:rFonts w:cstheme="minorHAnsi"/>
        </w:rPr>
        <w:t>1.</w:t>
      </w:r>
      <w:r w:rsidR="008D225C" w:rsidRPr="00933358">
        <w:rPr>
          <w:rFonts w:cstheme="minorHAnsi"/>
        </w:rPr>
        <w:t>¿</w:t>
      </w:r>
      <w:r>
        <w:rPr>
          <w:rFonts w:cstheme="minorHAnsi"/>
        </w:rPr>
        <w:t>Cuál es la secuencia de los hechos de la historia que nos presenta el cuento</w:t>
      </w:r>
      <w:r w:rsidR="008D225C" w:rsidRPr="00933358">
        <w:rPr>
          <w:rFonts w:cstheme="minorHAnsi"/>
        </w:rPr>
        <w:t>?</w:t>
      </w:r>
      <w:r w:rsidR="00810562">
        <w:rPr>
          <w:rFonts w:cstheme="minorHAnsi"/>
        </w:rPr>
        <w:t xml:space="preserve">(basándose en las </w:t>
      </w:r>
      <w:r w:rsidR="00810562" w:rsidRPr="00566467">
        <w:rPr>
          <w:rFonts w:cs="Arial"/>
          <w:b/>
          <w:u w:val="single"/>
        </w:rPr>
        <w:t>Alteraciones de la temporalidad</w:t>
      </w:r>
      <w:r w:rsidR="00810562">
        <w:rPr>
          <w:rFonts w:cs="Arial"/>
          <w:b/>
          <w:u w:val="single"/>
        </w:rPr>
        <w:t>)</w:t>
      </w:r>
      <w:r w:rsidR="00810562" w:rsidRPr="00810562">
        <w:rPr>
          <w:rFonts w:cs="Arial"/>
          <w:b/>
        </w:rPr>
        <w:t xml:space="preserve">. </w:t>
      </w:r>
      <w:r w:rsidR="00810562">
        <w:rPr>
          <w:rFonts w:cstheme="minorHAnsi"/>
        </w:rPr>
        <w:t>Escríbelas en</w:t>
      </w:r>
      <w:r w:rsidR="00BD49AD">
        <w:rPr>
          <w:rFonts w:cstheme="minorHAnsi"/>
        </w:rPr>
        <w:t xml:space="preserve"> </w:t>
      </w:r>
      <w:r w:rsidR="001B3B1E">
        <w:rPr>
          <w:rFonts w:cstheme="minorHAnsi"/>
        </w:rPr>
        <w:t>la siguiente tabla.</w:t>
      </w:r>
    </w:p>
    <w:tbl>
      <w:tblPr>
        <w:tblStyle w:val="Tablaconcuadrcula"/>
        <w:tblpPr w:leftFromText="141" w:rightFromText="141" w:vertAnchor="text" w:horzAnchor="margin" w:tblpY="134"/>
        <w:tblW w:w="0" w:type="auto"/>
        <w:tblLook w:val="04A0"/>
      </w:tblPr>
      <w:tblGrid>
        <w:gridCol w:w="2942"/>
        <w:gridCol w:w="2943"/>
        <w:gridCol w:w="2943"/>
      </w:tblGrid>
      <w:tr w:rsidR="005773E7" w:rsidTr="005773E7">
        <w:tc>
          <w:tcPr>
            <w:tcW w:w="2942" w:type="dxa"/>
          </w:tcPr>
          <w:p w:rsidR="005773E7" w:rsidRPr="007F5BF2" w:rsidRDefault="005773E7" w:rsidP="005773E7">
            <w:pPr>
              <w:pStyle w:val="Textonotaalfinal"/>
              <w:jc w:val="both"/>
              <w:rPr>
                <w:rFonts w:cstheme="minorHAnsi"/>
                <w:b/>
                <w:bCs/>
                <w:sz w:val="22"/>
                <w:szCs w:val="22"/>
              </w:rPr>
            </w:pPr>
            <w:r w:rsidRPr="007F5BF2">
              <w:rPr>
                <w:rFonts w:cstheme="minorHAnsi"/>
                <w:b/>
                <w:bCs/>
                <w:sz w:val="22"/>
                <w:szCs w:val="22"/>
              </w:rPr>
              <w:t>Inicio</w:t>
            </w:r>
          </w:p>
        </w:tc>
        <w:tc>
          <w:tcPr>
            <w:tcW w:w="2943" w:type="dxa"/>
          </w:tcPr>
          <w:p w:rsidR="005773E7" w:rsidRPr="007F5BF2" w:rsidRDefault="005773E7" w:rsidP="005773E7">
            <w:pPr>
              <w:pStyle w:val="Textonotaalfinal"/>
              <w:jc w:val="both"/>
              <w:rPr>
                <w:rFonts w:cstheme="minorHAnsi"/>
                <w:b/>
                <w:bCs/>
                <w:sz w:val="22"/>
                <w:szCs w:val="22"/>
              </w:rPr>
            </w:pPr>
            <w:r w:rsidRPr="007F5BF2">
              <w:rPr>
                <w:rFonts w:cstheme="minorHAnsi"/>
                <w:b/>
                <w:bCs/>
                <w:sz w:val="22"/>
                <w:szCs w:val="22"/>
              </w:rPr>
              <w:t>Desarrollo</w:t>
            </w:r>
          </w:p>
        </w:tc>
        <w:tc>
          <w:tcPr>
            <w:tcW w:w="2943" w:type="dxa"/>
          </w:tcPr>
          <w:p w:rsidR="005773E7" w:rsidRPr="007F5BF2" w:rsidRDefault="005773E7" w:rsidP="005773E7">
            <w:pPr>
              <w:pStyle w:val="Textonotaalfinal"/>
              <w:jc w:val="both"/>
              <w:rPr>
                <w:rFonts w:cstheme="minorHAnsi"/>
                <w:b/>
                <w:bCs/>
                <w:sz w:val="22"/>
                <w:szCs w:val="22"/>
              </w:rPr>
            </w:pPr>
            <w:r w:rsidRPr="007F5BF2">
              <w:rPr>
                <w:rFonts w:cstheme="minorHAnsi"/>
                <w:b/>
                <w:bCs/>
                <w:sz w:val="22"/>
                <w:szCs w:val="22"/>
              </w:rPr>
              <w:t>Final</w:t>
            </w:r>
          </w:p>
        </w:tc>
      </w:tr>
      <w:tr w:rsidR="005773E7" w:rsidTr="005773E7">
        <w:tc>
          <w:tcPr>
            <w:tcW w:w="2942" w:type="dxa"/>
          </w:tcPr>
          <w:p w:rsidR="005773E7" w:rsidRDefault="005773E7" w:rsidP="005773E7">
            <w:pPr>
              <w:pStyle w:val="Textonotaalfinal"/>
              <w:jc w:val="both"/>
              <w:rPr>
                <w:rFonts w:cstheme="minorHAnsi"/>
                <w:sz w:val="22"/>
                <w:szCs w:val="22"/>
              </w:rPr>
            </w:pPr>
          </w:p>
          <w:p w:rsidR="009E6B61" w:rsidRDefault="009E6B61" w:rsidP="005773E7">
            <w:pPr>
              <w:pStyle w:val="Textonotaalfinal"/>
              <w:jc w:val="both"/>
              <w:rPr>
                <w:rFonts w:cstheme="minorHAnsi"/>
                <w:sz w:val="22"/>
                <w:szCs w:val="22"/>
              </w:rPr>
            </w:pPr>
          </w:p>
          <w:p w:rsidR="009E6B61" w:rsidRDefault="009E6B61" w:rsidP="005773E7">
            <w:pPr>
              <w:pStyle w:val="Textonotaalfinal"/>
              <w:jc w:val="both"/>
              <w:rPr>
                <w:rFonts w:cstheme="minorHAnsi"/>
                <w:sz w:val="22"/>
                <w:szCs w:val="22"/>
              </w:rPr>
            </w:pPr>
          </w:p>
          <w:p w:rsidR="009E6B61" w:rsidRDefault="009E6B61" w:rsidP="005773E7">
            <w:pPr>
              <w:pStyle w:val="Textonotaalfinal"/>
              <w:jc w:val="both"/>
              <w:rPr>
                <w:rFonts w:cstheme="minorHAnsi"/>
                <w:sz w:val="22"/>
                <w:szCs w:val="22"/>
              </w:rPr>
            </w:pPr>
          </w:p>
          <w:p w:rsidR="009E6B61" w:rsidRDefault="009E6B61" w:rsidP="005773E7">
            <w:pPr>
              <w:pStyle w:val="Textonotaalfinal"/>
              <w:jc w:val="both"/>
              <w:rPr>
                <w:rFonts w:cstheme="minorHAnsi"/>
                <w:sz w:val="22"/>
                <w:szCs w:val="22"/>
              </w:rPr>
            </w:pPr>
          </w:p>
          <w:p w:rsidR="009E6B61" w:rsidRDefault="009E6B61" w:rsidP="005773E7">
            <w:pPr>
              <w:pStyle w:val="Textonotaalfinal"/>
              <w:jc w:val="both"/>
              <w:rPr>
                <w:rFonts w:cstheme="minorHAnsi"/>
                <w:sz w:val="22"/>
                <w:szCs w:val="22"/>
              </w:rPr>
            </w:pPr>
          </w:p>
          <w:p w:rsidR="009E6B61" w:rsidRDefault="009E6B61" w:rsidP="005773E7">
            <w:pPr>
              <w:pStyle w:val="Textonotaalfinal"/>
              <w:jc w:val="both"/>
              <w:rPr>
                <w:rFonts w:cstheme="minorHAnsi"/>
                <w:sz w:val="22"/>
                <w:szCs w:val="22"/>
              </w:rPr>
            </w:pPr>
          </w:p>
          <w:p w:rsidR="009E6B61" w:rsidRDefault="009E6B61" w:rsidP="005773E7">
            <w:pPr>
              <w:pStyle w:val="Textonotaalfinal"/>
              <w:jc w:val="both"/>
              <w:rPr>
                <w:rFonts w:cstheme="minorHAnsi"/>
                <w:sz w:val="22"/>
                <w:szCs w:val="22"/>
              </w:rPr>
            </w:pPr>
          </w:p>
        </w:tc>
        <w:tc>
          <w:tcPr>
            <w:tcW w:w="2943" w:type="dxa"/>
          </w:tcPr>
          <w:p w:rsidR="005773E7" w:rsidRDefault="005773E7" w:rsidP="005773E7">
            <w:pPr>
              <w:pStyle w:val="Textonotaalfinal"/>
              <w:jc w:val="both"/>
              <w:rPr>
                <w:rFonts w:cstheme="minorHAnsi"/>
                <w:sz w:val="22"/>
                <w:szCs w:val="22"/>
              </w:rPr>
            </w:pPr>
          </w:p>
        </w:tc>
        <w:tc>
          <w:tcPr>
            <w:tcW w:w="2943" w:type="dxa"/>
          </w:tcPr>
          <w:p w:rsidR="005773E7" w:rsidRDefault="005773E7" w:rsidP="005773E7">
            <w:pPr>
              <w:pStyle w:val="Textonotaalfinal"/>
              <w:jc w:val="both"/>
              <w:rPr>
                <w:rFonts w:cstheme="minorHAnsi"/>
                <w:sz w:val="22"/>
                <w:szCs w:val="22"/>
              </w:rPr>
            </w:pPr>
          </w:p>
        </w:tc>
      </w:tr>
    </w:tbl>
    <w:p w:rsidR="00EA79D5" w:rsidRDefault="00EA79D5" w:rsidP="00EA79D5">
      <w:pPr>
        <w:pStyle w:val="Textonotaalfinal"/>
        <w:jc w:val="both"/>
        <w:rPr>
          <w:rFonts w:cstheme="minorHAnsi"/>
          <w:sz w:val="22"/>
          <w:szCs w:val="22"/>
        </w:rPr>
      </w:pPr>
    </w:p>
    <w:p w:rsidR="00EA79D5" w:rsidRDefault="00EA79D5" w:rsidP="00EA79D5">
      <w:pPr>
        <w:pStyle w:val="Textonotaalfinal"/>
        <w:jc w:val="both"/>
        <w:rPr>
          <w:rFonts w:cstheme="minorHAnsi"/>
          <w:sz w:val="22"/>
          <w:szCs w:val="22"/>
        </w:rPr>
      </w:pPr>
      <w:r w:rsidRPr="00933358">
        <w:rPr>
          <w:rFonts w:cstheme="minorHAnsi"/>
          <w:sz w:val="22"/>
          <w:szCs w:val="22"/>
        </w:rPr>
        <w:t xml:space="preserve">2. ¿Qué </w:t>
      </w:r>
      <w:r>
        <w:rPr>
          <w:rFonts w:cstheme="minorHAnsi"/>
          <w:sz w:val="22"/>
          <w:szCs w:val="22"/>
        </w:rPr>
        <w:t>hechos de la historia ocurren el sábado</w:t>
      </w:r>
      <w:r w:rsidRPr="00933358">
        <w:rPr>
          <w:rFonts w:cstheme="minorHAnsi"/>
          <w:sz w:val="22"/>
          <w:szCs w:val="22"/>
        </w:rPr>
        <w:t>?</w:t>
      </w:r>
      <w:r w:rsidR="00BD49AD">
        <w:rPr>
          <w:rFonts w:cstheme="minorHAnsi"/>
          <w:sz w:val="22"/>
          <w:szCs w:val="22"/>
        </w:rPr>
        <w:t xml:space="preserve"> </w:t>
      </w:r>
      <w:r w:rsidR="00810562">
        <w:rPr>
          <w:rFonts w:cstheme="minorHAnsi"/>
          <w:sz w:val="22"/>
          <w:szCs w:val="22"/>
        </w:rPr>
        <w:t xml:space="preserve">Y </w:t>
      </w:r>
      <w:r>
        <w:rPr>
          <w:rFonts w:cstheme="minorHAnsi"/>
          <w:sz w:val="22"/>
          <w:szCs w:val="22"/>
        </w:rPr>
        <w:t>¿Cuáles el domingo?</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 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810562" w:rsidRPr="009E6B61" w:rsidRDefault="00810562" w:rsidP="009E6B61">
      <w:pPr>
        <w:pStyle w:val="Textonotaalfinal"/>
        <w:jc w:val="both"/>
        <w:rPr>
          <w:rFonts w:cstheme="minorHAnsi"/>
          <w:sz w:val="22"/>
          <w:szCs w:val="22"/>
        </w:rPr>
      </w:pPr>
    </w:p>
    <w:p w:rsidR="00C221EA" w:rsidRPr="00933358" w:rsidRDefault="00C221EA" w:rsidP="00C221EA">
      <w:pPr>
        <w:pStyle w:val="Sinespaciado"/>
        <w:numPr>
          <w:ilvl w:val="0"/>
          <w:numId w:val="7"/>
        </w:numPr>
        <w:rPr>
          <w:rFonts w:eastAsia="Times New Roman" w:cstheme="minorHAnsi"/>
          <w:lang w:eastAsia="es-CL"/>
        </w:rPr>
      </w:pPr>
      <w:r w:rsidRPr="00933358">
        <w:rPr>
          <w:rFonts w:eastAsia="Times New Roman" w:cstheme="minorHAnsi"/>
          <w:b/>
          <w:lang w:eastAsia="es-CL"/>
        </w:rPr>
        <w:t xml:space="preserve">Chequeo de la comprensión </w:t>
      </w:r>
    </w:p>
    <w:p w:rsidR="00D445A7" w:rsidRDefault="00C11905" w:rsidP="00D445A7">
      <w:pPr>
        <w:pStyle w:val="Textonotaalfinal"/>
        <w:numPr>
          <w:ilvl w:val="0"/>
          <w:numId w:val="1"/>
        </w:numPr>
        <w:jc w:val="both"/>
        <w:rPr>
          <w:rFonts w:cstheme="minorHAnsi"/>
          <w:sz w:val="22"/>
          <w:szCs w:val="22"/>
        </w:rPr>
      </w:pPr>
      <w:r>
        <w:rPr>
          <w:rFonts w:cstheme="minorHAnsi"/>
          <w:sz w:val="22"/>
          <w:szCs w:val="22"/>
        </w:rPr>
        <w:t>C</w:t>
      </w:r>
      <w:r w:rsidR="006B2205">
        <w:rPr>
          <w:rFonts w:cstheme="minorHAnsi"/>
          <w:sz w:val="22"/>
          <w:szCs w:val="22"/>
        </w:rPr>
        <w:t xml:space="preserve">uenta la historia que aparece en </w:t>
      </w:r>
      <w:r w:rsidR="006B2205" w:rsidRPr="00810562">
        <w:rPr>
          <w:rFonts w:cstheme="minorHAnsi"/>
          <w:b/>
          <w:i/>
          <w:iCs/>
          <w:sz w:val="22"/>
          <w:szCs w:val="22"/>
        </w:rPr>
        <w:t>Ladrón de Sábado</w:t>
      </w:r>
      <w:r w:rsidR="006B2205">
        <w:rPr>
          <w:rFonts w:cstheme="minorHAnsi"/>
          <w:sz w:val="22"/>
          <w:szCs w:val="22"/>
        </w:rPr>
        <w:t>, pero comenzando por el final</w:t>
      </w:r>
      <w:r w:rsidR="00810562">
        <w:rPr>
          <w:rFonts w:cstheme="minorHAnsi"/>
          <w:sz w:val="22"/>
          <w:szCs w:val="22"/>
        </w:rPr>
        <w:t xml:space="preserve">. Y luego determina </w:t>
      </w:r>
      <w:r w:rsidR="00CC287A">
        <w:rPr>
          <w:rFonts w:cstheme="minorHAnsi"/>
          <w:sz w:val="22"/>
          <w:szCs w:val="22"/>
        </w:rPr>
        <w:t>¿</w:t>
      </w:r>
      <w:r w:rsidR="006B2205">
        <w:rPr>
          <w:rFonts w:cstheme="minorHAnsi"/>
          <w:sz w:val="22"/>
          <w:szCs w:val="22"/>
        </w:rPr>
        <w:t xml:space="preserve">cuál es el hecho principal de la </w:t>
      </w:r>
      <w:r w:rsidR="00FA7345">
        <w:rPr>
          <w:rFonts w:cstheme="minorHAnsi"/>
          <w:sz w:val="22"/>
          <w:szCs w:val="22"/>
        </w:rPr>
        <w:t>historia?</w:t>
      </w:r>
    </w:p>
    <w:p w:rsidR="00FA7345" w:rsidRDefault="00FA7345" w:rsidP="00FA7345">
      <w:pPr>
        <w:pStyle w:val="Textonotaalfinal"/>
        <w:ind w:left="720"/>
        <w:jc w:val="both"/>
        <w:rPr>
          <w:rFonts w:cstheme="minorHAnsi"/>
          <w:sz w:val="22"/>
          <w:szCs w:val="22"/>
        </w:rPr>
      </w:pPr>
    </w:p>
    <w:p w:rsidR="005C6CB5" w:rsidRDefault="006A7A96" w:rsidP="005C6CB5">
      <w:pPr>
        <w:pStyle w:val="Textonotaalfinal"/>
        <w:ind w:left="720"/>
        <w:jc w:val="both"/>
        <w:rPr>
          <w:rFonts w:cstheme="minorHAnsi"/>
          <w:sz w:val="22"/>
          <w:szCs w:val="22"/>
        </w:rPr>
      </w:pPr>
      <w:r w:rsidRPr="006A7A96">
        <w:rPr>
          <w:rFonts w:cs="Arial"/>
          <w:noProof/>
          <w:color w:val="262626"/>
          <w:lang w:val="en-US" w:eastAsia="en-US"/>
        </w:rPr>
        <w:pict>
          <v:rect id="Rectángulo 9" o:spid="_x0000_s1027" style="position:absolute;left:0;text-align:left;margin-left:15.15pt;margin-top:.35pt;width:436.5pt;height:281.25pt;z-index:251670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" filled="f" strokecolor="black [3213]" strokeweight="2pt">
            <w10:wrap anchorx="margin"/>
          </v:rect>
        </w:pict>
      </w:r>
    </w:p>
    <w:p w:rsidR="00C11905" w:rsidRDefault="00C11905" w:rsidP="005C6CB5">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D445A7">
      <w:pPr>
        <w:pStyle w:val="Textonotaalfinal"/>
        <w:ind w:left="720"/>
        <w:jc w:val="both"/>
        <w:rPr>
          <w:rFonts w:cstheme="minorHAnsi"/>
          <w:sz w:val="22"/>
          <w:szCs w:val="22"/>
        </w:rPr>
      </w:pPr>
    </w:p>
    <w:p w:rsidR="00C11905" w:rsidRDefault="00C11905" w:rsidP="00FA7345">
      <w:pPr>
        <w:pStyle w:val="Textonotaalfinal"/>
        <w:jc w:val="both"/>
        <w:rPr>
          <w:rFonts w:cstheme="minorHAnsi"/>
          <w:sz w:val="22"/>
          <w:szCs w:val="22"/>
        </w:rPr>
      </w:pPr>
      <w:bookmarkStart w:id="0" w:name="_GoBack"/>
      <w:bookmarkEnd w:id="0"/>
    </w:p>
    <w:p w:rsidR="00CC287A" w:rsidRDefault="00CC287A" w:rsidP="00D445A7">
      <w:pPr>
        <w:pStyle w:val="Textonotaalfinal"/>
        <w:ind w:left="720"/>
        <w:jc w:val="both"/>
        <w:rPr>
          <w:rFonts w:cstheme="minorHAnsi"/>
          <w:sz w:val="22"/>
          <w:szCs w:val="22"/>
        </w:rPr>
      </w:pPr>
    </w:p>
    <w:p w:rsidR="00C221EA" w:rsidRPr="00933358" w:rsidRDefault="00C221EA" w:rsidP="00C221EA">
      <w:pPr>
        <w:pStyle w:val="Sinespaciado"/>
        <w:numPr>
          <w:ilvl w:val="0"/>
          <w:numId w:val="9"/>
        </w:numPr>
        <w:rPr>
          <w:rFonts w:eastAsia="Times New Roman" w:cstheme="minorHAnsi"/>
          <w:b/>
          <w:lang w:eastAsia="es-CL"/>
        </w:rPr>
      </w:pPr>
      <w:r w:rsidRPr="00933358">
        <w:rPr>
          <w:rFonts w:eastAsia="Times New Roman" w:cstheme="minorHAnsi"/>
          <w:b/>
          <w:lang w:eastAsia="es-CL"/>
        </w:rPr>
        <w:t>Actividad N°3: Práctica independiente (20 minutos aproximados)</w:t>
      </w:r>
    </w:p>
    <w:p w:rsidR="005673A0" w:rsidRPr="00933358" w:rsidRDefault="005673A0" w:rsidP="005673A0">
      <w:pPr>
        <w:pStyle w:val="Sinespaciado"/>
        <w:rPr>
          <w:rFonts w:eastAsia="Times New Roman" w:cstheme="minorHAnsi"/>
          <w:b/>
          <w:lang w:eastAsia="es-CL"/>
        </w:rPr>
      </w:pPr>
    </w:p>
    <w:p w:rsidR="005673A0" w:rsidRPr="00933358" w:rsidRDefault="005673A0" w:rsidP="005673A0">
      <w:pPr>
        <w:pStyle w:val="Sinespaciado"/>
        <w:rPr>
          <w:rFonts w:eastAsia="Times New Roman" w:cstheme="minorHAnsi"/>
          <w:b/>
          <w:lang w:eastAsia="es-CL"/>
        </w:rPr>
      </w:pPr>
      <w:r w:rsidRPr="00933358">
        <w:rPr>
          <w:rFonts w:eastAsia="Times New Roman" w:cstheme="minorHAnsi"/>
          <w:b/>
          <w:lang w:eastAsia="es-CL"/>
        </w:rPr>
        <w:t xml:space="preserve">Lee </w:t>
      </w:r>
      <w:r w:rsidR="00D445A7" w:rsidRPr="00933358">
        <w:rPr>
          <w:rFonts w:eastAsia="Times New Roman" w:cstheme="minorHAnsi"/>
          <w:b/>
          <w:lang w:eastAsia="es-CL"/>
        </w:rPr>
        <w:t>el siguiente texto</w:t>
      </w:r>
      <w:r w:rsidRPr="00933358">
        <w:rPr>
          <w:rFonts w:eastAsia="Times New Roman" w:cstheme="minorHAnsi"/>
          <w:b/>
          <w:lang w:eastAsia="es-CL"/>
        </w:rPr>
        <w:t xml:space="preserve"> y desarrolla las actividades que aparecen a continuación.</w:t>
      </w:r>
    </w:p>
    <w:p w:rsidR="005673A0" w:rsidRPr="00933358" w:rsidRDefault="005673A0" w:rsidP="005673A0">
      <w:pPr>
        <w:pStyle w:val="Sinespaciado"/>
        <w:rPr>
          <w:rFonts w:eastAsia="Times New Roman" w:cstheme="minorHAnsi"/>
          <w:b/>
          <w:lang w:eastAsia="es-CL"/>
        </w:rPr>
      </w:pPr>
    </w:p>
    <w:p w:rsidR="009713C7" w:rsidRPr="007F5BF2" w:rsidRDefault="009713C7" w:rsidP="009713C7">
      <w:pPr>
        <w:spacing w:before="330" w:after="165" w:line="240" w:lineRule="auto"/>
        <w:jc w:val="center"/>
        <w:outlineLvl w:val="0"/>
        <w:rPr>
          <w:rFonts w:eastAsia="Times New Roman" w:cstheme="minorHAnsi"/>
          <w:b/>
          <w:bCs/>
          <w:kern w:val="36"/>
          <w:sz w:val="28"/>
          <w:szCs w:val="28"/>
          <w:lang w:val="es-CL" w:eastAsia="es-CL"/>
        </w:rPr>
      </w:pPr>
      <w:r w:rsidRPr="007F5BF2">
        <w:rPr>
          <w:rFonts w:eastAsia="Times New Roman" w:cstheme="minorHAnsi"/>
          <w:b/>
          <w:bCs/>
          <w:kern w:val="36"/>
          <w:sz w:val="28"/>
          <w:szCs w:val="28"/>
          <w:lang w:val="es-CL" w:eastAsia="es-CL"/>
        </w:rPr>
        <w:t>La decisi</w:t>
      </w:r>
      <w:r w:rsidRPr="007F5BF2">
        <w:rPr>
          <w:rFonts w:eastAsia="Times New Roman" w:cstheme="minorHAnsi" w:hint="eastAsia"/>
          <w:b/>
          <w:bCs/>
          <w:kern w:val="36"/>
          <w:sz w:val="28"/>
          <w:szCs w:val="28"/>
          <w:lang w:val="es-CL" w:eastAsia="es-CL"/>
        </w:rPr>
        <w:t>ó</w:t>
      </w:r>
      <w:r w:rsidRPr="007F5BF2">
        <w:rPr>
          <w:rFonts w:eastAsia="Times New Roman" w:cstheme="minorHAnsi"/>
          <w:b/>
          <w:bCs/>
          <w:kern w:val="36"/>
          <w:sz w:val="28"/>
          <w:szCs w:val="28"/>
          <w:lang w:val="es-CL" w:eastAsia="es-CL"/>
        </w:rPr>
        <w:t>n de Randolph Carter</w:t>
      </w:r>
    </w:p>
    <w:p w:rsidR="009713C7" w:rsidRPr="007F5BF2" w:rsidRDefault="009713C7" w:rsidP="009713C7">
      <w:pPr>
        <w:spacing w:after="0" w:line="240" w:lineRule="auto"/>
        <w:jc w:val="center"/>
        <w:rPr>
          <w:rFonts w:eastAsia="Times New Roman" w:cstheme="minorHAnsi"/>
          <w:lang w:val="es-CL" w:eastAsia="es-CL"/>
        </w:rPr>
      </w:pPr>
      <w:r w:rsidRPr="007F5BF2">
        <w:rPr>
          <w:rFonts w:eastAsia="Times New Roman" w:cstheme="minorHAnsi"/>
          <w:lang w:val="es-CL" w:eastAsia="es-CL"/>
        </w:rPr>
        <w:t>H. P. Lovecraft</w:t>
      </w:r>
    </w:p>
    <w:p w:rsidR="009713C7" w:rsidRPr="007F5BF2" w:rsidRDefault="009713C7" w:rsidP="009713C7">
      <w:pPr>
        <w:shd w:val="clear" w:color="auto" w:fill="FFFFFF"/>
        <w:spacing w:after="165" w:line="240" w:lineRule="auto"/>
        <w:jc w:val="both"/>
        <w:rPr>
          <w:rFonts w:eastAsia="Times New Roman" w:cstheme="minorHAnsi"/>
          <w:color w:val="333333"/>
          <w:lang w:val="es-CL" w:eastAsia="es-CL"/>
        </w:rPr>
      </w:pPr>
      <w:r w:rsidRPr="007F5BF2">
        <w:rPr>
          <w:rFonts w:eastAsia="Times New Roman" w:cstheme="minorHAnsi"/>
          <w:color w:val="333333"/>
          <w:lang w:val="es-CL" w:eastAsia="es-CL"/>
        </w:rPr>
        <w:t>Les repito que no sé qué ha sido de Harley Warren, aunque pienso -y casi espero- que ya disfruta de la paz del olvido, si es que semejante bendición existe en alguna parte. Es cierto que durante cinco años fui su más íntimo amigo, y que he compartido parcialmente sus terribles investigaciones sobre lo desconocido. No negaré, aunque mis recuerdos son inciertos y confusos, que este testigo de ustedes pueda habernos visto juntos como dice, a las once y media de aquella terrible noche, por la carretera de Gainsville, camino del pantano del Gran Ciprés. Incluso puedo afirmar que llevábamos linternas y palas, y un curioso rollo de cable unido a ciertos instrumentos, pues todas estas cosas han desempeñado un papel en esa única y espantosa escena que permanece grabada en mi trastornada memoria. Pero debo insistir en que, de lo que sucedió después, y de la razón por la cual me encontraron solo y aturdido a la orilla del pantano a la mañana siguiente, no sé más que lo que he repetido una y otra vez. Ustedes me dicen que no hay nada en el pantano ni en sus alrededores que hubiera podido servir de escenario de aquel terrible episodio. Y yo respondo que no sé más de lo que vi. Ya fuera visión o pesadilla -deseo fervientemente que así haya sido-, es todo cuanto puedo recordar de aquellas horribles horas que viví, después de haber dejado atrás el mundo de los hombres. Pero por qué no regresó Harley Warren es cosa que sólo él, o su sombra -o alguna innombrable criatura que no me es posible describir-, podrían contar.</w:t>
      </w:r>
    </w:p>
    <w:p w:rsidR="009713C7" w:rsidRPr="007F5BF2" w:rsidRDefault="009713C7" w:rsidP="009713C7">
      <w:pPr>
        <w:shd w:val="clear" w:color="auto" w:fill="FFFFFF"/>
        <w:spacing w:after="165" w:line="240" w:lineRule="auto"/>
        <w:jc w:val="both"/>
        <w:rPr>
          <w:rFonts w:eastAsia="Times New Roman" w:cstheme="minorHAnsi"/>
          <w:color w:val="333333"/>
          <w:lang w:val="es-CL" w:eastAsia="es-CL"/>
        </w:rPr>
      </w:pPr>
      <w:r w:rsidRPr="007F5BF2">
        <w:rPr>
          <w:rFonts w:eastAsia="Times New Roman" w:cstheme="minorHAnsi"/>
          <w:color w:val="333333"/>
          <w:lang w:val="es-CL" w:eastAsia="es-CL"/>
        </w:rPr>
        <w:t xml:space="preserve">Como he dicho antes, yo estaba bien enterado de los sobrenaturales estudios de Harley Warren, y hasta cierto punto participé en ellos. De su inmensa colección de libros extraños sobre temas prohibidos, he leído todos aquellos que están escritos en las lenguas que yo domino; pero son pocos en comparación con los que están en lenguas que desconozco. Me parece que la mayoría están en árabe; y el infernal libro que provocó el desenlace -volumen que él se llevó consigo fuera de este mundo-, estaba escrito en caracteres que jamás he visto en ninguna otra parte. Warren no me dijo jamás de qué se trataba exactamente. En cuanto a la naturaleza de nuestros estudios, ¿debo decir nuevamente que ya no recuerdo nada con certeza? Y me parece </w:t>
      </w:r>
      <w:r w:rsidRPr="00712DBC">
        <w:rPr>
          <w:rFonts w:eastAsia="Times New Roman" w:cstheme="minorHAnsi"/>
          <w:color w:val="333333"/>
          <w:lang w:val="es-CL" w:eastAsia="es-CL"/>
        </w:rPr>
        <w:t>misericordioso</w:t>
      </w:r>
      <w:r w:rsidRPr="007F5BF2">
        <w:rPr>
          <w:rFonts w:eastAsia="Times New Roman" w:cstheme="minorHAnsi"/>
          <w:color w:val="333333"/>
          <w:lang w:val="es-CL" w:eastAsia="es-CL"/>
        </w:rPr>
        <w:t xml:space="preserve"> que así sea, porque se trataba de estudios terribles, a los que yo me dedicaba más por </w:t>
      </w:r>
      <w:r w:rsidRPr="00712DBC">
        <w:rPr>
          <w:rFonts w:eastAsia="Times New Roman" w:cstheme="minorHAnsi"/>
          <w:color w:val="333333"/>
          <w:lang w:val="es-CL" w:eastAsia="es-CL"/>
        </w:rPr>
        <w:t>morbosa</w:t>
      </w:r>
      <w:r w:rsidRPr="00DC6530">
        <w:rPr>
          <w:rFonts w:eastAsia="Times New Roman" w:cstheme="minorHAnsi"/>
          <w:b/>
          <w:color w:val="333333"/>
          <w:lang w:val="es-CL" w:eastAsia="es-CL"/>
        </w:rPr>
        <w:t xml:space="preserve"> </w:t>
      </w:r>
      <w:r w:rsidRPr="007F5BF2">
        <w:rPr>
          <w:rFonts w:eastAsia="Times New Roman" w:cstheme="minorHAnsi"/>
          <w:color w:val="333333"/>
          <w:lang w:val="es-CL" w:eastAsia="es-CL"/>
        </w:rPr>
        <w:t xml:space="preserve">fascinación que por una inclinación real. Warren me dominó siempre, y a veces le temía. Recuerdo cómo me </w:t>
      </w:r>
      <w:r w:rsidRPr="00DC6530">
        <w:rPr>
          <w:rFonts w:eastAsia="Times New Roman" w:cstheme="minorHAnsi"/>
          <w:b/>
          <w:color w:val="333333"/>
          <w:lang w:val="es-CL" w:eastAsia="es-CL"/>
        </w:rPr>
        <w:t xml:space="preserve">estremecí </w:t>
      </w:r>
      <w:r w:rsidRPr="007F5BF2">
        <w:rPr>
          <w:rFonts w:eastAsia="Times New Roman" w:cstheme="minorHAnsi"/>
          <w:color w:val="333333"/>
          <w:lang w:val="es-CL" w:eastAsia="es-CL"/>
        </w:rPr>
        <w:t>la noche anterior a que sucediera aquello, al contemplar la expresión de su rostro mientras me explicaba con todo detalle por qué, según su teoría, ciertos cadáveres no se corrompen jamás, sino que se conservan carnosos y frescos en sus tumbas durante mil años. Pero ahora ya no le tengo miedo a Warren, pues sospecho que ha conocido horrores que superan mi entendimiento. Ahora temo por él.</w:t>
      </w:r>
    </w:p>
    <w:p w:rsidR="009713C7" w:rsidRPr="007F5BF2" w:rsidRDefault="009713C7" w:rsidP="009713C7">
      <w:pPr>
        <w:shd w:val="clear" w:color="auto" w:fill="FFFFFF"/>
        <w:spacing w:after="165" w:line="240" w:lineRule="auto"/>
        <w:jc w:val="both"/>
        <w:rPr>
          <w:rFonts w:eastAsia="Times New Roman" w:cstheme="minorHAnsi"/>
          <w:color w:val="333333"/>
          <w:lang w:val="es-CL" w:eastAsia="es-CL"/>
        </w:rPr>
      </w:pPr>
      <w:r w:rsidRPr="007F5BF2">
        <w:rPr>
          <w:rFonts w:eastAsia="Times New Roman" w:cstheme="minorHAnsi"/>
          <w:color w:val="333333"/>
          <w:lang w:val="es-CL" w:eastAsia="es-CL"/>
        </w:rPr>
        <w:t>Confieso una vez más que no tengo una idea clara de cuál era nuestro propósito aquella noche. Desde luego, se trataba de algo relacionado con el libro que Warren llevaba consigo -con ese libro antiguo, de caracteres indescifrables, que se había traído de la India un mes antes-; pero juro que no sé qué es lo que esperábamos encontrar. El testigo de ustedes dice que nos vio a las once y media en la carretera de Gainsville, de camino al pantano del Gran Ciprés. Probablemente es cierto, pero yo no lo recuerdo con precisión. Solamente se ha quedado grabada en mi alma una escena, y puede que ocurriese mucho después de la medianoche, pues recuerdo una opaca luna creciente ya muy alta en el cielo vaporoso.</w:t>
      </w:r>
    </w:p>
    <w:p w:rsidR="009713C7" w:rsidRPr="007F5BF2" w:rsidRDefault="009713C7" w:rsidP="009713C7">
      <w:pPr>
        <w:shd w:val="clear" w:color="auto" w:fill="FFFFFF"/>
        <w:spacing w:after="165" w:line="240" w:lineRule="auto"/>
        <w:jc w:val="both"/>
        <w:rPr>
          <w:rFonts w:eastAsia="Times New Roman" w:cstheme="minorHAnsi"/>
          <w:color w:val="333333"/>
          <w:lang w:val="es-CL" w:eastAsia="es-CL"/>
        </w:rPr>
      </w:pPr>
      <w:r w:rsidRPr="007F5BF2">
        <w:rPr>
          <w:rFonts w:eastAsia="Times New Roman" w:cstheme="minorHAnsi"/>
          <w:color w:val="333333"/>
          <w:lang w:val="es-CL" w:eastAsia="es-CL"/>
        </w:rPr>
        <w:t xml:space="preserve">Ocurrió en un cementerio antiguo; tan antiguo que me estremecí ante los innumerables </w:t>
      </w:r>
      <w:r w:rsidRPr="00DC6530">
        <w:rPr>
          <w:rFonts w:eastAsia="Times New Roman" w:cstheme="minorHAnsi"/>
          <w:b/>
          <w:color w:val="333333"/>
          <w:lang w:val="es-CL" w:eastAsia="es-CL"/>
        </w:rPr>
        <w:t>vestigios</w:t>
      </w:r>
      <w:r w:rsidRPr="007F5BF2">
        <w:rPr>
          <w:rFonts w:eastAsia="Times New Roman" w:cstheme="minorHAnsi"/>
          <w:color w:val="333333"/>
          <w:lang w:val="es-CL" w:eastAsia="es-CL"/>
        </w:rPr>
        <w:t xml:space="preserve"> de edades olvidadas. Se hallaba en una </w:t>
      </w:r>
      <w:r w:rsidRPr="00DC6530">
        <w:rPr>
          <w:rFonts w:eastAsia="Times New Roman" w:cstheme="minorHAnsi"/>
          <w:b/>
          <w:color w:val="333333"/>
          <w:lang w:val="es-CL" w:eastAsia="es-CL"/>
        </w:rPr>
        <w:t>hondonada</w:t>
      </w:r>
      <w:r w:rsidRPr="007F5BF2">
        <w:rPr>
          <w:rFonts w:eastAsia="Times New Roman" w:cstheme="minorHAnsi"/>
          <w:color w:val="333333"/>
          <w:lang w:val="es-CL" w:eastAsia="es-CL"/>
        </w:rPr>
        <w:t xml:space="preserve"> húmeda y profunda, cubierta de espesa maleza, musgo y yerbas extrañas de tallo </w:t>
      </w:r>
      <w:r w:rsidRPr="00DC6530">
        <w:rPr>
          <w:rFonts w:eastAsia="Times New Roman" w:cstheme="minorHAnsi"/>
          <w:b/>
          <w:color w:val="333333"/>
          <w:lang w:val="es-CL" w:eastAsia="es-CL"/>
        </w:rPr>
        <w:t>rastrero</w:t>
      </w:r>
      <w:r w:rsidRPr="007F5BF2">
        <w:rPr>
          <w:rFonts w:eastAsia="Times New Roman" w:cstheme="minorHAnsi"/>
          <w:color w:val="333333"/>
          <w:lang w:val="es-CL" w:eastAsia="es-CL"/>
        </w:rPr>
        <w:t xml:space="preserve">, en donde se sentía un vago </w:t>
      </w:r>
      <w:r w:rsidRPr="00DC6530">
        <w:rPr>
          <w:rFonts w:eastAsia="Times New Roman" w:cstheme="minorHAnsi"/>
          <w:b/>
          <w:color w:val="333333"/>
          <w:lang w:val="es-CL" w:eastAsia="es-CL"/>
        </w:rPr>
        <w:t>hedor</w:t>
      </w:r>
      <w:r w:rsidRPr="007F5BF2">
        <w:rPr>
          <w:rFonts w:eastAsia="Times New Roman" w:cstheme="minorHAnsi"/>
          <w:color w:val="333333"/>
          <w:lang w:val="es-CL" w:eastAsia="es-CL"/>
        </w:rPr>
        <w:t xml:space="preserve"> que mi ociosa imaginación asoció absurdamente con rocas corrompidas. Por todas partes se veían signos de abandono y </w:t>
      </w:r>
      <w:r w:rsidRPr="00DC6530">
        <w:rPr>
          <w:rFonts w:eastAsia="Times New Roman" w:cstheme="minorHAnsi"/>
          <w:b/>
          <w:color w:val="333333"/>
          <w:lang w:val="es-CL" w:eastAsia="es-CL"/>
        </w:rPr>
        <w:t>decrepitud</w:t>
      </w:r>
      <w:r w:rsidRPr="007F5BF2">
        <w:rPr>
          <w:rFonts w:eastAsia="Times New Roman" w:cstheme="minorHAnsi"/>
          <w:color w:val="333333"/>
          <w:lang w:val="es-CL" w:eastAsia="es-CL"/>
        </w:rPr>
        <w:t xml:space="preserve">. Me sentía perturbado por la impresión de que Warren y yo éramos los primeros seres vivos que interrumpíamos un letal silencio de siglos. Por encima de la orilla del valle, una luna creciente asomó entre fétidos vapores que parecían emanar de ignoradas catacumbas; y bajo sus rayos </w:t>
      </w:r>
      <w:r w:rsidRPr="00DC6530">
        <w:rPr>
          <w:rFonts w:eastAsia="Times New Roman" w:cstheme="minorHAnsi"/>
          <w:b/>
          <w:color w:val="333333"/>
          <w:lang w:val="es-CL" w:eastAsia="es-CL"/>
        </w:rPr>
        <w:t>trémulos</w:t>
      </w:r>
      <w:r w:rsidRPr="007F5BF2">
        <w:rPr>
          <w:rFonts w:eastAsia="Times New Roman" w:cstheme="minorHAnsi"/>
          <w:color w:val="333333"/>
          <w:lang w:val="es-CL" w:eastAsia="es-CL"/>
        </w:rPr>
        <w:t xml:space="preserve"> y </w:t>
      </w:r>
      <w:r w:rsidRPr="00DC6530">
        <w:rPr>
          <w:rFonts w:eastAsia="Times New Roman" w:cstheme="minorHAnsi"/>
          <w:b/>
          <w:color w:val="333333"/>
          <w:lang w:val="es-CL" w:eastAsia="es-CL"/>
        </w:rPr>
        <w:t>tenues</w:t>
      </w:r>
      <w:r w:rsidRPr="007F5BF2">
        <w:rPr>
          <w:rFonts w:eastAsia="Times New Roman" w:cstheme="minorHAnsi"/>
          <w:color w:val="333333"/>
          <w:lang w:val="es-CL" w:eastAsia="es-CL"/>
        </w:rPr>
        <w:t xml:space="preserve"> puede distinguir un repulsivo panorama de antiguas lápidas, urnas, </w:t>
      </w:r>
      <w:r w:rsidRPr="00DC6530">
        <w:rPr>
          <w:rFonts w:eastAsia="Times New Roman" w:cstheme="minorHAnsi"/>
          <w:b/>
          <w:color w:val="333333"/>
          <w:lang w:val="es-CL" w:eastAsia="es-CL"/>
        </w:rPr>
        <w:t>cenotafios</w:t>
      </w:r>
      <w:r w:rsidRPr="007F5BF2">
        <w:rPr>
          <w:rFonts w:eastAsia="Times New Roman" w:cstheme="minorHAnsi"/>
          <w:color w:val="333333"/>
          <w:lang w:val="es-CL" w:eastAsia="es-CL"/>
        </w:rPr>
        <w:t xml:space="preserve"> y fachadas de mausoleos, todo convertido en escombros musgosos y ennegrecido por la humedad, y parcialmente oculto en la densa exuberancia de una vegetación </w:t>
      </w:r>
      <w:r w:rsidRPr="00712DBC">
        <w:rPr>
          <w:rFonts w:eastAsia="Times New Roman" w:cstheme="minorHAnsi"/>
          <w:b/>
          <w:color w:val="333333"/>
          <w:lang w:val="es-CL" w:eastAsia="es-CL"/>
        </w:rPr>
        <w:t>malsana</w:t>
      </w:r>
      <w:r w:rsidRPr="007F5BF2">
        <w:rPr>
          <w:rFonts w:eastAsia="Times New Roman" w:cstheme="minorHAnsi"/>
          <w:color w:val="333333"/>
          <w:lang w:val="es-CL" w:eastAsia="es-CL"/>
        </w:rPr>
        <w:t>.</w:t>
      </w:r>
    </w:p>
    <w:p w:rsidR="005673A0" w:rsidRDefault="009713C7" w:rsidP="00372067">
      <w:pPr>
        <w:shd w:val="clear" w:color="auto" w:fill="FFFFFF"/>
        <w:spacing w:after="165" w:line="240" w:lineRule="auto"/>
        <w:jc w:val="both"/>
        <w:rPr>
          <w:rFonts w:eastAsia="Times New Roman" w:cstheme="minorHAnsi"/>
          <w:color w:val="333333"/>
          <w:lang w:val="es-CL" w:eastAsia="es-CL"/>
        </w:rPr>
      </w:pPr>
      <w:r w:rsidRPr="007F5BF2">
        <w:rPr>
          <w:rFonts w:eastAsia="Times New Roman" w:cstheme="minorHAnsi"/>
          <w:color w:val="333333"/>
          <w:lang w:val="es-CL" w:eastAsia="es-CL"/>
        </w:rPr>
        <w:lastRenderedPageBreak/>
        <w:t xml:space="preserve">La primera impresión vívida que tuve de mi propia presencia en esta terrible </w:t>
      </w:r>
      <w:r w:rsidRPr="00712DBC">
        <w:rPr>
          <w:rFonts w:eastAsia="Times New Roman" w:cstheme="minorHAnsi"/>
          <w:b/>
          <w:color w:val="333333"/>
          <w:lang w:val="es-CL" w:eastAsia="es-CL"/>
        </w:rPr>
        <w:t>necrópolis</w:t>
      </w:r>
      <w:r w:rsidRPr="007F5BF2">
        <w:rPr>
          <w:rFonts w:eastAsia="Times New Roman" w:cstheme="minorHAnsi"/>
          <w:color w:val="333333"/>
          <w:lang w:val="es-CL" w:eastAsia="es-CL"/>
        </w:rPr>
        <w:t xml:space="preserve"> fue el momento en que me detuve con Warren ante un sepulcro semidestruido y dejamos caer unos bultos que al parecer habíamos llevado. Entonces me di cuenta de que tenía conmigo una linterna eléctrica y dos palas, mientras que mi compañero llevaba otra linterna y un teléfono portátil. No pronunciamos una sola palabra, ya que parecíamos conocer el lugar y nuestra misión allí; y, sin demora, tomamos nuestras palas y comenzamos a quitar el pasto, las yerbas, matojos y tierra de aquella morgue plana y </w:t>
      </w:r>
      <w:r w:rsidRPr="00712DBC">
        <w:rPr>
          <w:rFonts w:eastAsia="Times New Roman" w:cstheme="minorHAnsi"/>
          <w:b/>
          <w:color w:val="333333"/>
          <w:lang w:val="es-CL" w:eastAsia="es-CL"/>
        </w:rPr>
        <w:t>arcaica</w:t>
      </w:r>
      <w:r w:rsidRPr="007F5BF2">
        <w:rPr>
          <w:rFonts w:eastAsia="Times New Roman" w:cstheme="minorHAnsi"/>
          <w:color w:val="333333"/>
          <w:lang w:val="es-CL" w:eastAsia="es-CL"/>
        </w:rPr>
        <w:t>. Después de descubrir enteramente su superficie, que consistía en tres inmensas losas de granito, retrocedimos unos pasos para examinar la sepulcral escena. Warren pareció hacer ciertos cálculos mentales. Luego regresó al sepulcro, y empleando su pala como palanca, trató de levantar la losa inmediata a unas ruinas de piedra que probablemente fueron un monumento. No lo consiguió, y me hizo una seña para que lo ayudara. Finalmente, nuestra fuerza combinada aflojó la piedra y la levantamos hacia un lado.</w:t>
      </w:r>
    </w:p>
    <w:p w:rsidR="001C7300" w:rsidRDefault="006A7A96" w:rsidP="00372067">
      <w:pPr>
        <w:shd w:val="clear" w:color="auto" w:fill="FFFFFF"/>
        <w:spacing w:after="165" w:line="240" w:lineRule="auto"/>
        <w:jc w:val="both"/>
        <w:rPr>
          <w:rFonts w:eastAsia="Times New Roman" w:cstheme="minorHAnsi"/>
          <w:color w:val="333333"/>
          <w:lang w:val="es-CL" w:eastAsia="es-CL"/>
        </w:rPr>
      </w:pPr>
      <w:r>
        <w:rPr>
          <w:rFonts w:eastAsia="Times New Roman" w:cstheme="minorHAnsi"/>
          <w:noProof/>
          <w:color w:val="333333"/>
        </w:rPr>
        <w:pict>
          <v:shape id="_x0000_s1044" type="#_x0000_t202" style="position:absolute;left:0;text-align:left;margin-left:4.95pt;margin-top:.5pt;width:432.75pt;height:180.75pt;z-index:251692032">
            <v:textbox>
              <w:txbxContent>
                <w:p w:rsidR="001C7300" w:rsidRPr="001C7300" w:rsidRDefault="001C7300" w:rsidP="00712DBC">
                  <w:pPr>
                    <w:pStyle w:val="Sinespaciado"/>
                    <w:rPr>
                      <w:b/>
                      <w:i/>
                      <w:sz w:val="20"/>
                      <w:u w:val="single"/>
                      <w:lang w:val="es-CL"/>
                    </w:rPr>
                  </w:pPr>
                  <w:r w:rsidRPr="001C7300">
                    <w:rPr>
                      <w:b/>
                      <w:i/>
                      <w:sz w:val="20"/>
                      <w:u w:val="single"/>
                      <w:lang w:val="es-CL"/>
                    </w:rPr>
                    <w:t>Vocabulario</w:t>
                  </w:r>
                </w:p>
                <w:p w:rsidR="00712DBC" w:rsidRDefault="00712DBC" w:rsidP="00712DBC">
                  <w:pPr>
                    <w:pStyle w:val="Sinespaciado"/>
                    <w:rPr>
                      <w:sz w:val="20"/>
                      <w:lang w:val="es-CL"/>
                    </w:rPr>
                  </w:pPr>
                  <w:r w:rsidRPr="00712DBC">
                    <w:rPr>
                      <w:b/>
                      <w:sz w:val="20"/>
                      <w:lang w:val="es-CL"/>
                    </w:rPr>
                    <w:t>Estremecí:</w:t>
                  </w:r>
                  <w:r w:rsidR="001C7300">
                    <w:rPr>
                      <w:sz w:val="20"/>
                      <w:lang w:val="es-CL"/>
                    </w:rPr>
                    <w:t xml:space="preserve"> C</w:t>
                  </w:r>
                  <w:r>
                    <w:rPr>
                      <w:sz w:val="20"/>
                      <w:lang w:val="es-CL"/>
                    </w:rPr>
                    <w:t>ausar temblor.</w:t>
                  </w:r>
                </w:p>
                <w:p w:rsidR="00712DBC" w:rsidRDefault="00712DBC" w:rsidP="00712DBC">
                  <w:pPr>
                    <w:pStyle w:val="Sinespaciado"/>
                    <w:rPr>
                      <w:sz w:val="20"/>
                      <w:lang w:val="es-CL"/>
                    </w:rPr>
                  </w:pPr>
                  <w:r w:rsidRPr="001C7300">
                    <w:rPr>
                      <w:b/>
                      <w:sz w:val="20"/>
                      <w:lang w:val="es-CL"/>
                    </w:rPr>
                    <w:t>Vestigios:</w:t>
                  </w:r>
                  <w:r>
                    <w:rPr>
                      <w:sz w:val="20"/>
                      <w:lang w:val="es-CL"/>
                    </w:rPr>
                    <w:t xml:space="preserve"> </w:t>
                  </w:r>
                  <w:r w:rsidR="001C7300">
                    <w:rPr>
                      <w:sz w:val="20"/>
                      <w:lang w:val="es-CL"/>
                    </w:rPr>
                    <w:t>Señal o huella que queda de algo o de alguien que ha pasado o que ha desaparecido.</w:t>
                  </w:r>
                </w:p>
                <w:p w:rsidR="001C7300" w:rsidRDefault="001C7300" w:rsidP="00712DBC">
                  <w:pPr>
                    <w:pStyle w:val="Sinespaciado"/>
                    <w:rPr>
                      <w:sz w:val="20"/>
                      <w:lang w:val="es-CL"/>
                    </w:rPr>
                  </w:pPr>
                  <w:r w:rsidRPr="001C7300">
                    <w:rPr>
                      <w:b/>
                      <w:sz w:val="20"/>
                      <w:lang w:val="es-CL"/>
                    </w:rPr>
                    <w:t>Hondonada:</w:t>
                  </w:r>
                  <w:r>
                    <w:rPr>
                      <w:sz w:val="20"/>
                      <w:lang w:val="es-CL"/>
                    </w:rPr>
                    <w:t xml:space="preserve"> Terreno que está más hondo que las zonas que lo rodean.</w:t>
                  </w:r>
                </w:p>
                <w:p w:rsidR="001C7300" w:rsidRDefault="001C7300" w:rsidP="00712DBC">
                  <w:pPr>
                    <w:pStyle w:val="Sinespaciado"/>
                    <w:rPr>
                      <w:sz w:val="20"/>
                      <w:lang w:val="es-CL"/>
                    </w:rPr>
                  </w:pPr>
                  <w:r w:rsidRPr="001C7300">
                    <w:rPr>
                      <w:b/>
                      <w:sz w:val="20"/>
                      <w:lang w:val="es-CL"/>
                    </w:rPr>
                    <w:t>Rastrero:</w:t>
                  </w:r>
                  <w:r>
                    <w:rPr>
                      <w:sz w:val="20"/>
                      <w:lang w:val="es-CL"/>
                    </w:rPr>
                    <w:t xml:space="preserve"> Tallo que se extiende por el suelo.</w:t>
                  </w:r>
                </w:p>
                <w:p w:rsidR="001C7300" w:rsidRDefault="001C7300" w:rsidP="00712DBC">
                  <w:pPr>
                    <w:pStyle w:val="Sinespaciado"/>
                    <w:rPr>
                      <w:sz w:val="20"/>
                      <w:lang w:val="es-CL"/>
                    </w:rPr>
                  </w:pPr>
                  <w:r w:rsidRPr="001C7300">
                    <w:rPr>
                      <w:b/>
                      <w:sz w:val="20"/>
                      <w:lang w:val="es-CL"/>
                    </w:rPr>
                    <w:t>Hedor:</w:t>
                  </w:r>
                  <w:r>
                    <w:rPr>
                      <w:sz w:val="20"/>
                      <w:lang w:val="es-CL"/>
                    </w:rPr>
                    <w:t xml:space="preserve"> Olor muy desagradable.</w:t>
                  </w:r>
                </w:p>
                <w:p w:rsidR="001C7300" w:rsidRDefault="001C7300" w:rsidP="00712DBC">
                  <w:pPr>
                    <w:pStyle w:val="Sinespaciado"/>
                    <w:rPr>
                      <w:sz w:val="20"/>
                      <w:lang w:val="es-CL"/>
                    </w:rPr>
                  </w:pPr>
                  <w:r w:rsidRPr="001C7300">
                    <w:rPr>
                      <w:b/>
                      <w:sz w:val="20"/>
                      <w:lang w:val="es-CL"/>
                    </w:rPr>
                    <w:t>Decrepitud:</w:t>
                  </w:r>
                  <w:r>
                    <w:rPr>
                      <w:sz w:val="20"/>
                      <w:lang w:val="es-CL"/>
                    </w:rPr>
                    <w:t xml:space="preserve"> Estado de extrema decadencia o deterioro de una cosa. </w:t>
                  </w:r>
                </w:p>
                <w:p w:rsidR="00EE3F19" w:rsidRDefault="00EE3F19" w:rsidP="00712DBC">
                  <w:pPr>
                    <w:pStyle w:val="Sinespaciado"/>
                    <w:rPr>
                      <w:sz w:val="20"/>
                      <w:lang w:val="es-CL"/>
                    </w:rPr>
                  </w:pPr>
                  <w:r w:rsidRPr="00EE3F19">
                    <w:rPr>
                      <w:b/>
                      <w:sz w:val="20"/>
                      <w:lang w:val="es-CL"/>
                    </w:rPr>
                    <w:t>Trémulos:</w:t>
                  </w:r>
                  <w:r>
                    <w:rPr>
                      <w:sz w:val="20"/>
                      <w:lang w:val="es-CL"/>
                    </w:rPr>
                    <w:t xml:space="preserve"> Tembloroso</w:t>
                  </w:r>
                </w:p>
                <w:p w:rsidR="00EE3F19" w:rsidRPr="00EE3F19" w:rsidRDefault="00EE3F19" w:rsidP="00712DBC">
                  <w:pPr>
                    <w:pStyle w:val="Sinespaciado"/>
                    <w:rPr>
                      <w:b/>
                      <w:sz w:val="20"/>
                      <w:lang w:val="es-CL"/>
                    </w:rPr>
                  </w:pPr>
                  <w:r w:rsidRPr="00EE3F19">
                    <w:rPr>
                      <w:b/>
                      <w:sz w:val="20"/>
                      <w:lang w:val="es-CL"/>
                    </w:rPr>
                    <w:t>Tenues:</w:t>
                  </w:r>
                  <w:r>
                    <w:rPr>
                      <w:b/>
                      <w:sz w:val="20"/>
                      <w:lang w:val="es-CL"/>
                    </w:rPr>
                    <w:t xml:space="preserve"> </w:t>
                  </w:r>
                  <w:r>
                    <w:rPr>
                      <w:sz w:val="20"/>
                      <w:lang w:val="es-CL"/>
                    </w:rPr>
                    <w:t>Q</w:t>
                  </w:r>
                  <w:r w:rsidRPr="00EE3F19">
                    <w:rPr>
                      <w:sz w:val="20"/>
                      <w:lang w:val="es-CL"/>
                    </w:rPr>
                    <w:t>ue tiembla.</w:t>
                  </w:r>
                </w:p>
                <w:p w:rsidR="00EE3F19" w:rsidRPr="00EE3F19" w:rsidRDefault="00EE3F19" w:rsidP="00712DBC">
                  <w:pPr>
                    <w:pStyle w:val="Sinespaciado"/>
                    <w:rPr>
                      <w:b/>
                      <w:sz w:val="20"/>
                      <w:lang w:val="es-CL"/>
                    </w:rPr>
                  </w:pPr>
                  <w:r w:rsidRPr="00EE3F19">
                    <w:rPr>
                      <w:b/>
                      <w:sz w:val="20"/>
                      <w:lang w:val="es-CL"/>
                    </w:rPr>
                    <w:t>Cenotafios:</w:t>
                  </w:r>
                  <w:r>
                    <w:rPr>
                      <w:b/>
                      <w:sz w:val="20"/>
                      <w:lang w:val="es-CL"/>
                    </w:rPr>
                    <w:t xml:space="preserve"> </w:t>
                  </w:r>
                  <w:r w:rsidRPr="00EE3F19">
                    <w:rPr>
                      <w:sz w:val="20"/>
                      <w:lang w:val="es-CL"/>
                    </w:rPr>
                    <w:t>Monumento funerario que no contiene el cadáver del personaje a quien se dedica.</w:t>
                  </w:r>
                </w:p>
                <w:p w:rsidR="00EE3F19" w:rsidRPr="00EE3F19" w:rsidRDefault="00EE3F19" w:rsidP="00712DBC">
                  <w:pPr>
                    <w:pStyle w:val="Sinespaciado"/>
                    <w:rPr>
                      <w:sz w:val="20"/>
                      <w:lang w:val="es-CL"/>
                    </w:rPr>
                  </w:pPr>
                  <w:r w:rsidRPr="00EE3F19">
                    <w:rPr>
                      <w:b/>
                      <w:sz w:val="20"/>
                      <w:lang w:val="es-CL"/>
                    </w:rPr>
                    <w:t>Malsana:</w:t>
                  </w:r>
                  <w:r>
                    <w:rPr>
                      <w:b/>
                      <w:sz w:val="20"/>
                      <w:lang w:val="es-CL"/>
                    </w:rPr>
                    <w:t xml:space="preserve"> </w:t>
                  </w:r>
                  <w:r>
                    <w:rPr>
                      <w:sz w:val="20"/>
                      <w:lang w:val="es-CL"/>
                    </w:rPr>
                    <w:t>Q</w:t>
                  </w:r>
                  <w:r w:rsidRPr="00EE3F19">
                    <w:rPr>
                      <w:sz w:val="20"/>
                      <w:lang w:val="es-CL"/>
                    </w:rPr>
                    <w:t>ue es malo o perjudicial para la salud.</w:t>
                  </w:r>
                </w:p>
                <w:p w:rsidR="00EE3F19" w:rsidRPr="00EE3F19" w:rsidRDefault="00EE3F19" w:rsidP="00712DBC">
                  <w:pPr>
                    <w:pStyle w:val="Sinespaciado"/>
                    <w:rPr>
                      <w:b/>
                      <w:sz w:val="20"/>
                      <w:lang w:val="es-CL"/>
                    </w:rPr>
                  </w:pPr>
                  <w:r w:rsidRPr="00EE3F19">
                    <w:rPr>
                      <w:b/>
                      <w:sz w:val="20"/>
                      <w:lang w:val="es-CL"/>
                    </w:rPr>
                    <w:t>Necrópolis:</w:t>
                  </w:r>
                  <w:r>
                    <w:rPr>
                      <w:b/>
                      <w:sz w:val="20"/>
                      <w:lang w:val="es-CL"/>
                    </w:rPr>
                    <w:t xml:space="preserve"> </w:t>
                  </w:r>
                  <w:r w:rsidR="00353A8A">
                    <w:rPr>
                      <w:sz w:val="20"/>
                      <w:lang w:val="es-CL"/>
                    </w:rPr>
                    <w:t>L</w:t>
                  </w:r>
                  <w:r w:rsidRPr="00353A8A">
                    <w:rPr>
                      <w:sz w:val="20"/>
                      <w:lang w:val="es-CL"/>
                    </w:rPr>
                    <w:t>ugar donde se encuentran enterrados restos humanos pertenecientes a cultura o poblados anteriores a la era cristiana.</w:t>
                  </w:r>
                </w:p>
                <w:p w:rsidR="00EE3F19" w:rsidRPr="00EE3F19" w:rsidRDefault="00EE3F19" w:rsidP="00712DBC">
                  <w:pPr>
                    <w:pStyle w:val="Sinespaciado"/>
                    <w:rPr>
                      <w:b/>
                      <w:sz w:val="20"/>
                      <w:lang w:val="es-CL"/>
                    </w:rPr>
                  </w:pPr>
                  <w:r w:rsidRPr="00EE3F19">
                    <w:rPr>
                      <w:b/>
                      <w:sz w:val="20"/>
                      <w:lang w:val="es-CL"/>
                    </w:rPr>
                    <w:t>Arcaica:</w:t>
                  </w:r>
                  <w:r w:rsidR="00353A8A">
                    <w:rPr>
                      <w:b/>
                      <w:sz w:val="20"/>
                      <w:lang w:val="es-CL"/>
                    </w:rPr>
                    <w:t xml:space="preserve"> </w:t>
                  </w:r>
                  <w:r w:rsidR="00353A8A">
                    <w:rPr>
                      <w:sz w:val="20"/>
                      <w:lang w:val="es-CL"/>
                    </w:rPr>
                    <w:t>Q</w:t>
                  </w:r>
                  <w:r w:rsidR="00353A8A" w:rsidRPr="00353A8A">
                    <w:rPr>
                      <w:sz w:val="20"/>
                      <w:lang w:val="es-CL"/>
                    </w:rPr>
                    <w:t>ue es muy antiguo o que pertenece a los primeros tiempos.</w:t>
                  </w:r>
                </w:p>
              </w:txbxContent>
            </v:textbox>
          </v:shape>
        </w:pict>
      </w:r>
    </w:p>
    <w:p w:rsidR="001C7300" w:rsidRDefault="001C7300" w:rsidP="00372067">
      <w:pPr>
        <w:shd w:val="clear" w:color="auto" w:fill="FFFFFF"/>
        <w:spacing w:after="165" w:line="240" w:lineRule="auto"/>
        <w:jc w:val="both"/>
        <w:rPr>
          <w:rFonts w:eastAsia="Times New Roman" w:cstheme="minorHAnsi"/>
          <w:color w:val="333333"/>
          <w:lang w:val="es-CL" w:eastAsia="es-CL"/>
        </w:rPr>
      </w:pPr>
    </w:p>
    <w:p w:rsidR="001C7300" w:rsidRDefault="001C7300" w:rsidP="00372067">
      <w:pPr>
        <w:shd w:val="clear" w:color="auto" w:fill="FFFFFF"/>
        <w:spacing w:after="165" w:line="240" w:lineRule="auto"/>
        <w:jc w:val="both"/>
        <w:rPr>
          <w:rFonts w:eastAsia="Times New Roman" w:cstheme="minorHAnsi"/>
          <w:color w:val="333333"/>
          <w:lang w:val="es-CL" w:eastAsia="es-CL"/>
        </w:rPr>
      </w:pPr>
    </w:p>
    <w:p w:rsidR="001C7300" w:rsidRDefault="001C7300" w:rsidP="00372067">
      <w:pPr>
        <w:shd w:val="clear" w:color="auto" w:fill="FFFFFF"/>
        <w:spacing w:after="165" w:line="240" w:lineRule="auto"/>
        <w:jc w:val="both"/>
        <w:rPr>
          <w:rFonts w:eastAsia="Times New Roman" w:cstheme="minorHAnsi"/>
          <w:color w:val="333333"/>
          <w:lang w:val="es-CL" w:eastAsia="es-CL"/>
        </w:rPr>
      </w:pPr>
    </w:p>
    <w:p w:rsidR="001C7300" w:rsidRDefault="001C7300" w:rsidP="00372067">
      <w:pPr>
        <w:shd w:val="clear" w:color="auto" w:fill="FFFFFF"/>
        <w:spacing w:after="165" w:line="240" w:lineRule="auto"/>
        <w:jc w:val="both"/>
        <w:rPr>
          <w:rFonts w:eastAsia="Times New Roman" w:cstheme="minorHAnsi"/>
          <w:color w:val="333333"/>
          <w:lang w:val="es-CL" w:eastAsia="es-CL"/>
        </w:rPr>
      </w:pPr>
    </w:p>
    <w:p w:rsidR="001C7300" w:rsidRDefault="001C7300" w:rsidP="00372067">
      <w:pPr>
        <w:shd w:val="clear" w:color="auto" w:fill="FFFFFF"/>
        <w:spacing w:after="165" w:line="240" w:lineRule="auto"/>
        <w:jc w:val="both"/>
        <w:rPr>
          <w:rFonts w:eastAsia="Times New Roman" w:cstheme="minorHAnsi"/>
          <w:color w:val="333333"/>
          <w:lang w:val="es-CL" w:eastAsia="es-CL"/>
        </w:rPr>
      </w:pPr>
    </w:p>
    <w:p w:rsidR="001C7300" w:rsidRPr="009713C7" w:rsidRDefault="001C7300" w:rsidP="00372067">
      <w:pPr>
        <w:shd w:val="clear" w:color="auto" w:fill="FFFFFF"/>
        <w:spacing w:after="165" w:line="240" w:lineRule="auto"/>
        <w:jc w:val="both"/>
        <w:rPr>
          <w:rFonts w:eastAsia="Times New Roman" w:cstheme="minorHAnsi"/>
          <w:lang w:val="es-CL" w:eastAsia="es-CL"/>
        </w:rPr>
      </w:pPr>
    </w:p>
    <w:p w:rsidR="00EE3F19" w:rsidRDefault="00EE3F19" w:rsidP="00C221EA">
      <w:pPr>
        <w:pStyle w:val="Sinespaciado"/>
        <w:jc w:val="both"/>
        <w:rPr>
          <w:rFonts w:eastAsia="Times New Roman" w:cstheme="minorHAnsi"/>
          <w:lang w:eastAsia="es-CL"/>
        </w:rPr>
      </w:pPr>
    </w:p>
    <w:p w:rsidR="00EE3F19" w:rsidRDefault="00EE3F19" w:rsidP="00C221EA">
      <w:pPr>
        <w:pStyle w:val="Sinespaciado"/>
        <w:jc w:val="both"/>
        <w:rPr>
          <w:rFonts w:eastAsia="Times New Roman" w:cstheme="minorHAnsi"/>
          <w:lang w:eastAsia="es-CL"/>
        </w:rPr>
      </w:pPr>
    </w:p>
    <w:p w:rsidR="00353A8A" w:rsidRDefault="00353A8A" w:rsidP="00C221EA">
      <w:pPr>
        <w:pStyle w:val="Sinespaciado"/>
        <w:jc w:val="both"/>
        <w:rPr>
          <w:rFonts w:eastAsia="Times New Roman" w:cstheme="minorHAnsi"/>
          <w:lang w:eastAsia="es-CL"/>
        </w:rPr>
      </w:pPr>
    </w:p>
    <w:p w:rsidR="00C221EA" w:rsidRPr="006B2205" w:rsidRDefault="005673A0" w:rsidP="00C221EA">
      <w:pPr>
        <w:pStyle w:val="Sinespaciado"/>
        <w:jc w:val="both"/>
        <w:rPr>
          <w:rFonts w:eastAsia="Times New Roman" w:cstheme="minorHAnsi"/>
          <w:lang w:eastAsia="es-CL"/>
        </w:rPr>
      </w:pPr>
      <w:r w:rsidRPr="006B2205">
        <w:rPr>
          <w:rFonts w:eastAsia="Times New Roman" w:cstheme="minorHAnsi"/>
          <w:lang w:eastAsia="es-CL"/>
        </w:rPr>
        <w:t xml:space="preserve">1.- </w:t>
      </w:r>
      <w:r w:rsidR="00933358" w:rsidRPr="006B2205">
        <w:rPr>
          <w:rFonts w:eastAsia="Times New Roman" w:cstheme="minorHAnsi"/>
          <w:lang w:eastAsia="es-CL"/>
        </w:rPr>
        <w:t>¿</w:t>
      </w:r>
      <w:r w:rsidR="00385CBB">
        <w:rPr>
          <w:rFonts w:eastAsia="Times New Roman" w:cstheme="minorHAnsi"/>
          <w:lang w:eastAsia="es-CL"/>
        </w:rPr>
        <w:t>Qué hace</w:t>
      </w:r>
      <w:r w:rsidR="006B2205" w:rsidRPr="006B2205">
        <w:rPr>
          <w:rFonts w:eastAsia="Times New Roman" w:cstheme="minorHAnsi"/>
          <w:lang w:eastAsia="es-CL"/>
        </w:rPr>
        <w:t xml:space="preserve"> Randolph Carter al inicio de la historia</w:t>
      </w:r>
      <w:r w:rsidR="00933358" w:rsidRPr="006B2205">
        <w:rPr>
          <w:rFonts w:eastAsia="Times New Roman" w:cstheme="minorHAnsi"/>
          <w:lang w:eastAsia="es-CL"/>
        </w:rPr>
        <w:t>?</w:t>
      </w:r>
      <w:r w:rsidRPr="006B2205">
        <w:rPr>
          <w:rFonts w:eastAsia="Times New Roman" w:cstheme="minorHAnsi"/>
          <w:lang w:eastAsia="es-CL"/>
        </w:rPr>
        <w:t xml:space="preserve"> Fundamenta tu respuesta. </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 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5673A0" w:rsidRPr="006B2205" w:rsidRDefault="005673A0" w:rsidP="00C221EA">
      <w:pPr>
        <w:pStyle w:val="Sinespaciado"/>
        <w:jc w:val="both"/>
        <w:rPr>
          <w:rFonts w:eastAsia="Times New Roman" w:cstheme="minorHAnsi"/>
          <w:lang w:eastAsia="es-CL"/>
        </w:rPr>
      </w:pPr>
    </w:p>
    <w:p w:rsidR="00C221EA" w:rsidRPr="00DC6530" w:rsidRDefault="005673A0" w:rsidP="00DC6530">
      <w:pPr>
        <w:rPr>
          <w:lang w:val="es-CL"/>
        </w:rPr>
      </w:pPr>
      <w:r w:rsidRPr="006B2205">
        <w:rPr>
          <w:rFonts w:eastAsia="Times New Roman" w:cstheme="minorHAnsi"/>
          <w:lang w:eastAsia="es-CL"/>
        </w:rPr>
        <w:t xml:space="preserve">2.- </w:t>
      </w:r>
      <w:r w:rsidR="00933358" w:rsidRPr="006B2205">
        <w:rPr>
          <w:rFonts w:eastAsia="Times New Roman" w:cstheme="minorHAnsi"/>
          <w:lang w:eastAsia="es-CL"/>
        </w:rPr>
        <w:t xml:space="preserve">¿Qué tipo de </w:t>
      </w:r>
      <w:r w:rsidR="005773E7" w:rsidRPr="00BD49AD">
        <w:rPr>
          <w:rFonts w:eastAsia="Times New Roman" w:cstheme="minorHAnsi"/>
          <w:b/>
          <w:lang w:eastAsia="es-CL"/>
        </w:rPr>
        <w:t>anacronía</w:t>
      </w:r>
      <w:r w:rsidR="00385CBB">
        <w:rPr>
          <w:rFonts w:eastAsia="Times New Roman" w:cstheme="minorHAnsi"/>
          <w:lang w:eastAsia="es-CL"/>
        </w:rPr>
        <w:t xml:space="preserve"> </w:t>
      </w:r>
      <w:r w:rsidR="00385CBB" w:rsidRPr="006B2205">
        <w:rPr>
          <w:rFonts w:eastAsia="Times New Roman" w:cstheme="minorHAnsi"/>
          <w:lang w:eastAsia="es-CL"/>
        </w:rPr>
        <w:t>se</w:t>
      </w:r>
      <w:r w:rsidR="00933358" w:rsidRPr="006B2205">
        <w:rPr>
          <w:rFonts w:eastAsia="Times New Roman" w:cstheme="minorHAnsi"/>
          <w:lang w:eastAsia="es-CL"/>
        </w:rPr>
        <w:t xml:space="preserve"> recono</w:t>
      </w:r>
      <w:r w:rsidR="00385CBB">
        <w:rPr>
          <w:rFonts w:eastAsia="Times New Roman" w:cstheme="minorHAnsi"/>
          <w:lang w:eastAsia="es-CL"/>
        </w:rPr>
        <w:t>ce en el relato?</w:t>
      </w:r>
      <w:r w:rsidR="00DC6530">
        <w:rPr>
          <w:rFonts w:eastAsia="Times New Roman" w:cstheme="minorHAnsi"/>
          <w:lang w:eastAsia="es-CL"/>
        </w:rPr>
        <w:t xml:space="preserve"> (fíjate en la página nº2) </w:t>
      </w:r>
      <w:r w:rsidR="00385CBB">
        <w:rPr>
          <w:rFonts w:eastAsia="Times New Roman" w:cstheme="minorHAnsi"/>
          <w:lang w:eastAsia="es-CL"/>
        </w:rPr>
        <w:t xml:space="preserve"> ¿Cómo te diste cuenta</w:t>
      </w:r>
      <w:r w:rsidR="00933358" w:rsidRPr="006B2205">
        <w:rPr>
          <w:rFonts w:eastAsia="Times New Roman" w:cstheme="minorHAnsi"/>
          <w:lang w:eastAsia="es-CL"/>
        </w:rPr>
        <w:t>?</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 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9E6B61" w:rsidRPr="009E6B61" w:rsidRDefault="009E6B61" w:rsidP="009E6B61">
      <w:pPr>
        <w:pStyle w:val="Textonotaalfinal"/>
        <w:jc w:val="both"/>
        <w:rPr>
          <w:rFonts w:cstheme="minorHAnsi"/>
          <w:sz w:val="22"/>
          <w:szCs w:val="22"/>
        </w:rPr>
      </w:pPr>
      <w:r w:rsidRPr="009E6B61">
        <w:rPr>
          <w:rFonts w:cstheme="minorHAnsi"/>
          <w:sz w:val="22"/>
          <w:szCs w:val="22"/>
        </w:rPr>
        <w:t>_ _ _ _ _ _ _ _ _ _ _ _ _ _ _ _ _ _ _ _ _ _ _ _ _ _ _ _ _ _ _ _ _ _ _  _ _ _ _ _ _ _ _ _ _ _ _ _ _ _ _ _ _ _ _</w:t>
      </w:r>
    </w:p>
    <w:p w:rsidR="00385CBB" w:rsidRDefault="00385CBB" w:rsidP="00372067">
      <w:pPr>
        <w:rPr>
          <w:rFonts w:cstheme="minorHAnsi"/>
          <w:b/>
        </w:rPr>
      </w:pPr>
    </w:p>
    <w:p w:rsidR="00C221EA" w:rsidRPr="006B2205" w:rsidRDefault="00C221EA" w:rsidP="00372067">
      <w:pPr>
        <w:rPr>
          <w:rFonts w:cstheme="minorHAnsi"/>
          <w:b/>
        </w:rPr>
      </w:pPr>
      <w:r w:rsidRPr="006B2205">
        <w:rPr>
          <w:rFonts w:cstheme="minorHAnsi"/>
          <w:b/>
        </w:rPr>
        <w:t xml:space="preserve">Actividad de </w:t>
      </w:r>
      <w:r w:rsidR="009E6B61">
        <w:rPr>
          <w:rFonts w:cstheme="minorHAnsi"/>
          <w:b/>
        </w:rPr>
        <w:t>síntesis</w:t>
      </w:r>
      <w:r w:rsidR="009E6B61" w:rsidRPr="006B2205">
        <w:rPr>
          <w:rFonts w:cstheme="minorHAnsi"/>
          <w:b/>
        </w:rPr>
        <w:t xml:space="preserve"> (</w:t>
      </w:r>
      <w:r w:rsidRPr="006B2205">
        <w:rPr>
          <w:rFonts w:cstheme="minorHAnsi"/>
          <w:b/>
        </w:rPr>
        <w:t>10 minutos aproximados)</w:t>
      </w:r>
    </w:p>
    <w:p w:rsidR="00C221EA" w:rsidRDefault="006B2205" w:rsidP="00C221EA">
      <w:pPr>
        <w:pStyle w:val="Textonotaalfinal"/>
        <w:jc w:val="both"/>
        <w:rPr>
          <w:rFonts w:cstheme="minorHAnsi"/>
          <w:b/>
          <w:sz w:val="22"/>
          <w:szCs w:val="22"/>
        </w:rPr>
      </w:pPr>
      <w:r w:rsidRPr="00372067">
        <w:rPr>
          <w:rFonts w:cstheme="minorHAnsi"/>
          <w:b/>
          <w:sz w:val="22"/>
          <w:szCs w:val="22"/>
        </w:rPr>
        <w:t>¿Cuál es la secuencia de hechos</w:t>
      </w:r>
      <w:r w:rsidR="00690F79" w:rsidRPr="00372067">
        <w:rPr>
          <w:rFonts w:cstheme="minorHAnsi"/>
          <w:b/>
          <w:sz w:val="22"/>
          <w:szCs w:val="22"/>
        </w:rPr>
        <w:t xml:space="preserve"> de la historia</w:t>
      </w:r>
      <w:r w:rsidRPr="00372067">
        <w:rPr>
          <w:rFonts w:cstheme="minorHAnsi"/>
          <w:b/>
          <w:sz w:val="22"/>
          <w:szCs w:val="22"/>
        </w:rPr>
        <w:t xml:space="preserve"> que nos presenta el fragmento anterior?</w:t>
      </w:r>
      <w:r w:rsidR="00587E12">
        <w:rPr>
          <w:rFonts w:cstheme="minorHAnsi"/>
          <w:b/>
          <w:sz w:val="22"/>
          <w:szCs w:val="22"/>
        </w:rPr>
        <w:t xml:space="preserve"> (ordena de principio a fin la historia)</w:t>
      </w:r>
    </w:p>
    <w:p w:rsidR="00587E12" w:rsidRPr="00372067" w:rsidRDefault="00587E12" w:rsidP="00C221EA">
      <w:pPr>
        <w:pStyle w:val="Textonotaalfinal"/>
        <w:jc w:val="both"/>
        <w:rPr>
          <w:rFonts w:cstheme="minorHAnsi"/>
          <w:b/>
          <w:sz w:val="22"/>
          <w:szCs w:val="22"/>
        </w:rPr>
      </w:pPr>
    </w:p>
    <w:p w:rsidR="006B2205" w:rsidRPr="006B2205" w:rsidRDefault="00690F79" w:rsidP="006B2205">
      <w:pPr>
        <w:pStyle w:val="Textonotaalfinal"/>
        <w:numPr>
          <w:ilvl w:val="0"/>
          <w:numId w:val="13"/>
        </w:numPr>
        <w:jc w:val="both"/>
        <w:rPr>
          <w:rFonts w:cstheme="minorHAnsi"/>
          <w:sz w:val="22"/>
          <w:szCs w:val="22"/>
        </w:rPr>
      </w:pPr>
      <w:r>
        <w:rPr>
          <w:rFonts w:cstheme="minorHAnsi"/>
          <w:sz w:val="22"/>
          <w:szCs w:val="22"/>
        </w:rPr>
        <w:t>Randolph y Harley</w:t>
      </w:r>
      <w:r w:rsidR="006B2205" w:rsidRPr="006B2205">
        <w:rPr>
          <w:rFonts w:cstheme="minorHAnsi"/>
          <w:sz w:val="22"/>
          <w:szCs w:val="22"/>
        </w:rPr>
        <w:t xml:space="preserve"> acuden a un cementerio.</w:t>
      </w:r>
    </w:p>
    <w:p w:rsidR="006B2205" w:rsidRPr="006B2205" w:rsidRDefault="006B2205" w:rsidP="006B2205">
      <w:pPr>
        <w:pStyle w:val="Textonotaalfinal"/>
        <w:numPr>
          <w:ilvl w:val="0"/>
          <w:numId w:val="13"/>
        </w:numPr>
        <w:jc w:val="both"/>
        <w:rPr>
          <w:rFonts w:cstheme="minorHAnsi"/>
          <w:sz w:val="22"/>
          <w:szCs w:val="22"/>
        </w:rPr>
      </w:pPr>
      <w:r w:rsidRPr="006B2205">
        <w:rPr>
          <w:rFonts w:cstheme="minorHAnsi"/>
          <w:sz w:val="22"/>
          <w:szCs w:val="22"/>
        </w:rPr>
        <w:t>Un hombre relata una historia de un hecho que vivió con su amigo.</w:t>
      </w:r>
    </w:p>
    <w:p w:rsidR="006B2205" w:rsidRPr="006B2205" w:rsidRDefault="006B2205" w:rsidP="006B2205">
      <w:pPr>
        <w:pStyle w:val="Textonotaalfinal"/>
        <w:numPr>
          <w:ilvl w:val="0"/>
          <w:numId w:val="13"/>
        </w:numPr>
        <w:jc w:val="both"/>
        <w:rPr>
          <w:rFonts w:cstheme="minorHAnsi"/>
          <w:sz w:val="22"/>
          <w:szCs w:val="22"/>
        </w:rPr>
      </w:pPr>
      <w:r w:rsidRPr="006B2205">
        <w:rPr>
          <w:rFonts w:cstheme="minorHAnsi"/>
          <w:sz w:val="22"/>
          <w:szCs w:val="22"/>
        </w:rPr>
        <w:t>Randolph Carter es amigo de un misterioso personaje llamado Harley Warren</w:t>
      </w:r>
    </w:p>
    <w:p w:rsidR="006B2205" w:rsidRPr="006B2205" w:rsidRDefault="006B2205" w:rsidP="006B2205">
      <w:pPr>
        <w:pStyle w:val="Textonotaalfinal"/>
        <w:ind w:left="720"/>
        <w:jc w:val="both"/>
        <w:rPr>
          <w:rFonts w:cstheme="minorHAnsi"/>
          <w:sz w:val="22"/>
          <w:szCs w:val="22"/>
        </w:rPr>
      </w:pPr>
    </w:p>
    <w:p w:rsidR="006B2205" w:rsidRPr="006B2205" w:rsidRDefault="006B2205" w:rsidP="006B2205">
      <w:pPr>
        <w:pStyle w:val="Textonotaalfinal"/>
        <w:numPr>
          <w:ilvl w:val="0"/>
          <w:numId w:val="14"/>
        </w:numPr>
        <w:jc w:val="both"/>
        <w:rPr>
          <w:rFonts w:cstheme="minorHAnsi"/>
          <w:sz w:val="22"/>
          <w:szCs w:val="22"/>
        </w:rPr>
      </w:pPr>
      <w:r w:rsidRPr="006B2205">
        <w:rPr>
          <w:rFonts w:cstheme="minorHAnsi"/>
          <w:sz w:val="22"/>
          <w:szCs w:val="22"/>
        </w:rPr>
        <w:t>III, I, II.</w:t>
      </w:r>
    </w:p>
    <w:p w:rsidR="006B2205" w:rsidRPr="006B2205" w:rsidRDefault="006B2205" w:rsidP="006B2205">
      <w:pPr>
        <w:pStyle w:val="Textonotaalfinal"/>
        <w:numPr>
          <w:ilvl w:val="0"/>
          <w:numId w:val="14"/>
        </w:numPr>
        <w:jc w:val="both"/>
        <w:rPr>
          <w:rFonts w:cstheme="minorHAnsi"/>
          <w:sz w:val="22"/>
          <w:szCs w:val="22"/>
        </w:rPr>
      </w:pPr>
      <w:r w:rsidRPr="006B2205">
        <w:rPr>
          <w:rFonts w:cstheme="minorHAnsi"/>
          <w:sz w:val="22"/>
          <w:szCs w:val="22"/>
        </w:rPr>
        <w:t>II, III, I</w:t>
      </w:r>
    </w:p>
    <w:p w:rsidR="006B2205" w:rsidRPr="006B2205" w:rsidRDefault="006B2205" w:rsidP="006B2205">
      <w:pPr>
        <w:pStyle w:val="Textonotaalfinal"/>
        <w:numPr>
          <w:ilvl w:val="0"/>
          <w:numId w:val="14"/>
        </w:numPr>
        <w:jc w:val="both"/>
        <w:rPr>
          <w:rFonts w:cstheme="minorHAnsi"/>
          <w:sz w:val="22"/>
          <w:szCs w:val="22"/>
        </w:rPr>
      </w:pPr>
      <w:r w:rsidRPr="006B2205">
        <w:rPr>
          <w:rFonts w:cstheme="minorHAnsi"/>
          <w:sz w:val="22"/>
          <w:szCs w:val="22"/>
        </w:rPr>
        <w:t>I, II,III</w:t>
      </w:r>
    </w:p>
    <w:p w:rsidR="006B2205" w:rsidRPr="006B2205" w:rsidRDefault="006B2205" w:rsidP="006B2205">
      <w:pPr>
        <w:pStyle w:val="Textonotaalfinal"/>
        <w:numPr>
          <w:ilvl w:val="0"/>
          <w:numId w:val="14"/>
        </w:numPr>
        <w:jc w:val="both"/>
        <w:rPr>
          <w:rFonts w:cstheme="minorHAnsi"/>
          <w:sz w:val="22"/>
          <w:szCs w:val="22"/>
        </w:rPr>
      </w:pPr>
      <w:r w:rsidRPr="006B2205">
        <w:rPr>
          <w:rFonts w:cstheme="minorHAnsi"/>
          <w:sz w:val="22"/>
          <w:szCs w:val="22"/>
        </w:rPr>
        <w:t>III, II, I.</w:t>
      </w:r>
    </w:p>
    <w:sectPr w:rsidR="006B2205" w:rsidRPr="006B2205" w:rsidSect="00372067">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EB8" w:rsidRDefault="00622EB8" w:rsidP="0028426B">
      <w:pPr>
        <w:spacing w:after="0" w:line="240" w:lineRule="auto"/>
      </w:pPr>
      <w:r>
        <w:separator/>
      </w:r>
    </w:p>
  </w:endnote>
  <w:endnote w:type="continuationSeparator" w:id="1">
    <w:p w:rsidR="00622EB8" w:rsidRDefault="00622EB8" w:rsidP="00284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DD" w:rsidRDefault="00266AD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DD" w:rsidRDefault="00266AD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DD" w:rsidRDefault="00266A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EB8" w:rsidRDefault="00622EB8" w:rsidP="0028426B">
      <w:pPr>
        <w:spacing w:after="0" w:line="240" w:lineRule="auto"/>
      </w:pPr>
      <w:r>
        <w:separator/>
      </w:r>
    </w:p>
  </w:footnote>
  <w:footnote w:type="continuationSeparator" w:id="1">
    <w:p w:rsidR="00622EB8" w:rsidRDefault="00622EB8" w:rsidP="002842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DD" w:rsidRDefault="00266AD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45" w:rsidRPr="009B1301" w:rsidRDefault="00266ADD" w:rsidP="00FA7345">
    <w:pPr>
      <w:spacing w:after="0" w:line="240" w:lineRule="auto"/>
      <w:jc w:val="both"/>
      <w:rPr>
        <w:rFonts w:ascii="Arial" w:hAnsi="Arial" w:cs="Arial"/>
        <w:sz w:val="16"/>
        <w:szCs w:val="20"/>
      </w:rPr>
    </w:pPr>
    <w:r>
      <w:rPr>
        <w:noProof/>
      </w:rPr>
      <w:drawing>
        <wp:anchor distT="0" distB="0" distL="114300" distR="114300" simplePos="0" relativeHeight="251660288" behindDoc="1" locked="0" layoutInCell="1" allowOverlap="1">
          <wp:simplePos x="0" y="0"/>
          <wp:positionH relativeFrom="column">
            <wp:posOffset>-251460</wp:posOffset>
          </wp:positionH>
          <wp:positionV relativeFrom="paragraph">
            <wp:posOffset>-344805</wp:posOffset>
          </wp:positionV>
          <wp:extent cx="680085" cy="885825"/>
          <wp:effectExtent l="19050" t="0" r="5715" b="0"/>
          <wp:wrapNone/>
          <wp:docPr id="10" name="Picture 6" descr="INSIGNI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IGNIA22"/>
                  <pic:cNvPicPr>
                    <a:picLocks noChangeAspect="1" noChangeArrowheads="1"/>
                  </pic:cNvPicPr>
                </pic:nvPicPr>
                <pic:blipFill>
                  <a:blip r:embed="rId1" cstate="print"/>
                  <a:srcRect/>
                  <a:stretch>
                    <a:fillRect/>
                  </a:stretch>
                </pic:blipFill>
                <pic:spPr bwMode="auto">
                  <a:xfrm>
                    <a:off x="0" y="0"/>
                    <a:ext cx="680085" cy="885825"/>
                  </a:xfrm>
                  <a:prstGeom prst="rect">
                    <a:avLst/>
                  </a:prstGeom>
                  <a:noFill/>
                  <a:ln w="9525">
                    <a:noFill/>
                    <a:miter lim="800000"/>
                    <a:headEnd/>
                    <a:tailEnd/>
                  </a:ln>
                </pic:spPr>
              </pic:pic>
            </a:graphicData>
          </a:graphic>
        </wp:anchor>
      </w:drawing>
    </w:r>
    <w:r w:rsidR="00FA7345">
      <w:rPr>
        <w:noProof/>
      </w:rPr>
      <w:drawing>
        <wp:anchor distT="0" distB="0" distL="114300" distR="114300" simplePos="0" relativeHeight="251658240" behindDoc="1" locked="0" layoutInCell="1" allowOverlap="1">
          <wp:simplePos x="0" y="0"/>
          <wp:positionH relativeFrom="column">
            <wp:posOffset>5292090</wp:posOffset>
          </wp:positionH>
          <wp:positionV relativeFrom="paragraph">
            <wp:posOffset>-132715</wp:posOffset>
          </wp:positionV>
          <wp:extent cx="810895" cy="469265"/>
          <wp:effectExtent l="0" t="0" r="8255" b="6985"/>
          <wp:wrapTight wrapText="bothSides">
            <wp:wrapPolygon edited="0">
              <wp:start x="0" y="0"/>
              <wp:lineTo x="0" y="21045"/>
              <wp:lineTo x="21312" y="21045"/>
              <wp:lineTo x="213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469265"/>
                  </a:xfrm>
                  <a:prstGeom prst="rect">
                    <a:avLst/>
                  </a:prstGeom>
                  <a:noFill/>
                </pic:spPr>
              </pic:pic>
            </a:graphicData>
          </a:graphic>
        </wp:anchor>
      </w:drawing>
    </w:r>
    <w:r w:rsidR="00FA7345" w:rsidRPr="009B1301">
      <w:rPr>
        <w:rFonts w:ascii="Arial" w:hAnsi="Arial" w:cs="Arial"/>
        <w:sz w:val="16"/>
        <w:szCs w:val="20"/>
      </w:rPr>
      <w:t xml:space="preserve">                   Liceo Bicentenario Max Salas Marchán</w:t>
    </w:r>
  </w:p>
  <w:p w:rsidR="00FA7345" w:rsidRPr="009B1301" w:rsidRDefault="00FA7345" w:rsidP="00FA7345">
    <w:pPr>
      <w:spacing w:after="0" w:line="240" w:lineRule="auto"/>
      <w:jc w:val="both"/>
      <w:rPr>
        <w:rFonts w:ascii="Arial" w:hAnsi="Arial" w:cs="Arial"/>
        <w:sz w:val="16"/>
        <w:szCs w:val="20"/>
      </w:rPr>
    </w:pPr>
    <w:r w:rsidRPr="009B1301">
      <w:rPr>
        <w:rFonts w:ascii="Arial" w:hAnsi="Arial" w:cs="Arial"/>
        <w:sz w:val="16"/>
        <w:szCs w:val="20"/>
      </w:rPr>
      <w:t xml:space="preserve">                   Depto. Lenguaje</w:t>
    </w:r>
  </w:p>
  <w:p w:rsidR="00FA7345" w:rsidRDefault="00FA734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DD" w:rsidRDefault="00266A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4.25pt;height:171.75pt" o:bullet="t">
        <v:imagedata r:id="rId1" o:title="Individual"/>
      </v:shape>
    </w:pict>
  </w:numPicBullet>
  <w:numPicBullet w:numPicBulletId="1">
    <w:pict>
      <v:shape id="_x0000_i1030" type="#_x0000_t75" style="width:389.25pt;height:389.25pt" o:bullet="t">
        <v:imagedata r:id="rId2" o:title="Lápiz"/>
      </v:shape>
    </w:pict>
  </w:numPicBullet>
  <w:numPicBullet w:numPicBulletId="2">
    <w:pict>
      <v:shape id="_x0000_i1031" type="#_x0000_t75" style="width:185.25pt;height:138pt" o:bullet="t">
        <v:imagedata r:id="rId3" o:title="Grupal"/>
      </v:shape>
    </w:pict>
  </w:numPicBullet>
  <w:abstractNum w:abstractNumId="0">
    <w:nsid w:val="056115C4"/>
    <w:multiLevelType w:val="hybridMultilevel"/>
    <w:tmpl w:val="4D3096B4"/>
    <w:lvl w:ilvl="0" w:tplc="B5585FE4">
      <w:start w:val="3"/>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692C1E"/>
    <w:multiLevelType w:val="hybridMultilevel"/>
    <w:tmpl w:val="7E18CC60"/>
    <w:lvl w:ilvl="0" w:tplc="9D5685BA">
      <w:numFmt w:val="bullet"/>
      <w:lvlText w:val=""/>
      <w:lvlPicBulletId w:val="1"/>
      <w:lvlJc w:val="left"/>
      <w:pPr>
        <w:ind w:left="720" w:hanging="360"/>
      </w:pPr>
      <w:rPr>
        <w:rFonts w:ascii="Symbol" w:eastAsia="Calibri" w:hAnsi="Symbol" w:cs="Calibri Light"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4F40A8E"/>
    <w:multiLevelType w:val="hybridMultilevel"/>
    <w:tmpl w:val="B230850E"/>
    <w:lvl w:ilvl="0" w:tplc="ADB22408">
      <w:start w:val="1"/>
      <w:numFmt w:val="bullet"/>
      <w:lvlText w:val=""/>
      <w:lvlPicBulletId w:val="0"/>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E81AAA"/>
    <w:multiLevelType w:val="hybridMultilevel"/>
    <w:tmpl w:val="5CCA1926"/>
    <w:lvl w:ilvl="0" w:tplc="B698851A">
      <w:start w:val="1"/>
      <w:numFmt w:val="bullet"/>
      <w:lvlText w:val=""/>
      <w:lvlPicBulletId w:val="2"/>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2A247FD"/>
    <w:multiLevelType w:val="hybridMultilevel"/>
    <w:tmpl w:val="4C4C4D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9665CA7"/>
    <w:multiLevelType w:val="hybridMultilevel"/>
    <w:tmpl w:val="810C369C"/>
    <w:lvl w:ilvl="0" w:tplc="15084CEC">
      <w:start w:val="1"/>
      <w:numFmt w:val="bullet"/>
      <w:lvlText w:val="-"/>
      <w:lvlJc w:val="left"/>
      <w:pPr>
        <w:ind w:left="720" w:hanging="360"/>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CE34112"/>
    <w:multiLevelType w:val="hybridMultilevel"/>
    <w:tmpl w:val="15E453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BA152F7"/>
    <w:multiLevelType w:val="hybridMultilevel"/>
    <w:tmpl w:val="D118FB68"/>
    <w:lvl w:ilvl="0" w:tplc="872C359C">
      <w:start w:val="1"/>
      <w:numFmt w:val="upperRoman"/>
      <w:lvlText w:val="%1."/>
      <w:lvlJc w:val="left"/>
      <w:pPr>
        <w:ind w:left="720" w:hanging="360"/>
      </w:pPr>
      <w:rPr>
        <w:rFonts w:asciiTheme="minorHAnsi" w:eastAsiaTheme="minorEastAsia"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D1D503E"/>
    <w:multiLevelType w:val="hybridMultilevel"/>
    <w:tmpl w:val="387A1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78404B"/>
    <w:multiLevelType w:val="hybridMultilevel"/>
    <w:tmpl w:val="7A4C456C"/>
    <w:lvl w:ilvl="0" w:tplc="9D5685BA">
      <w:numFmt w:val="bullet"/>
      <w:lvlText w:val=""/>
      <w:lvlPicBulletId w:val="1"/>
      <w:lvlJc w:val="left"/>
      <w:pPr>
        <w:ind w:left="720" w:hanging="360"/>
      </w:pPr>
      <w:rPr>
        <w:rFonts w:ascii="Symbol" w:eastAsia="Calibri" w:hAnsi="Symbol" w:cs="Calibri Light"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2666937"/>
    <w:multiLevelType w:val="hybridMultilevel"/>
    <w:tmpl w:val="50645B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9FC610B"/>
    <w:multiLevelType w:val="hybridMultilevel"/>
    <w:tmpl w:val="06AE94BC"/>
    <w:lvl w:ilvl="0" w:tplc="92A8CF6C">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EF52864"/>
    <w:multiLevelType w:val="hybridMultilevel"/>
    <w:tmpl w:val="263A00BC"/>
    <w:lvl w:ilvl="0" w:tplc="340A0017">
      <w:start w:val="1"/>
      <w:numFmt w:val="lowerLetter"/>
      <w:lvlText w:val="%1)"/>
      <w:lvlJc w:val="left"/>
      <w:pPr>
        <w:ind w:left="1440" w:hanging="72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6ADB34DB"/>
    <w:multiLevelType w:val="hybridMultilevel"/>
    <w:tmpl w:val="CB144326"/>
    <w:lvl w:ilvl="0" w:tplc="2B9AFF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156180"/>
    <w:multiLevelType w:val="hybridMultilevel"/>
    <w:tmpl w:val="2B96804C"/>
    <w:lvl w:ilvl="0" w:tplc="ADB22408">
      <w:start w:val="1"/>
      <w:numFmt w:val="bullet"/>
      <w:lvlText w:val=""/>
      <w:lvlPicBulletId w:val="0"/>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4"/>
  </w:num>
  <w:num w:numId="5">
    <w:abstractNumId w:val="2"/>
  </w:num>
  <w:num w:numId="6">
    <w:abstractNumId w:val="1"/>
  </w:num>
  <w:num w:numId="7">
    <w:abstractNumId w:val="9"/>
  </w:num>
  <w:num w:numId="8">
    <w:abstractNumId w:val="6"/>
  </w:num>
  <w:num w:numId="9">
    <w:abstractNumId w:val="3"/>
  </w:num>
  <w:num w:numId="10">
    <w:abstractNumId w:val="8"/>
  </w:num>
  <w:num w:numId="11">
    <w:abstractNumId w:val="10"/>
  </w:num>
  <w:num w:numId="12">
    <w:abstractNumId w:val="4"/>
  </w:num>
  <w:num w:numId="13">
    <w:abstractNumId w:val="7"/>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28426B"/>
    <w:rsid w:val="000208B1"/>
    <w:rsid w:val="00036D86"/>
    <w:rsid w:val="0007565F"/>
    <w:rsid w:val="00085929"/>
    <w:rsid w:val="00090735"/>
    <w:rsid w:val="0009643E"/>
    <w:rsid w:val="000A6FCA"/>
    <w:rsid w:val="000C13A4"/>
    <w:rsid w:val="000E01BB"/>
    <w:rsid w:val="000F76F4"/>
    <w:rsid w:val="00127488"/>
    <w:rsid w:val="00134A18"/>
    <w:rsid w:val="00150D4F"/>
    <w:rsid w:val="0016267F"/>
    <w:rsid w:val="00183B76"/>
    <w:rsid w:val="001A37D9"/>
    <w:rsid w:val="001B3B1E"/>
    <w:rsid w:val="001C7300"/>
    <w:rsid w:val="001F0EDD"/>
    <w:rsid w:val="00203F69"/>
    <w:rsid w:val="00220BED"/>
    <w:rsid w:val="00224778"/>
    <w:rsid w:val="00255ACC"/>
    <w:rsid w:val="0025603B"/>
    <w:rsid w:val="00266ADD"/>
    <w:rsid w:val="00275DF8"/>
    <w:rsid w:val="0028426B"/>
    <w:rsid w:val="00303618"/>
    <w:rsid w:val="00322665"/>
    <w:rsid w:val="00353A8A"/>
    <w:rsid w:val="003617A1"/>
    <w:rsid w:val="00372067"/>
    <w:rsid w:val="0038367D"/>
    <w:rsid w:val="003851B9"/>
    <w:rsid w:val="00385CBB"/>
    <w:rsid w:val="00391488"/>
    <w:rsid w:val="003A180F"/>
    <w:rsid w:val="003D14D5"/>
    <w:rsid w:val="003D482E"/>
    <w:rsid w:val="003E49F2"/>
    <w:rsid w:val="003E51C2"/>
    <w:rsid w:val="00432E2D"/>
    <w:rsid w:val="00435BE8"/>
    <w:rsid w:val="0044284E"/>
    <w:rsid w:val="004454DC"/>
    <w:rsid w:val="004571B2"/>
    <w:rsid w:val="004673D3"/>
    <w:rsid w:val="004C30B8"/>
    <w:rsid w:val="00520DAA"/>
    <w:rsid w:val="00555A63"/>
    <w:rsid w:val="0056237C"/>
    <w:rsid w:val="00562A78"/>
    <w:rsid w:val="00563E62"/>
    <w:rsid w:val="00566467"/>
    <w:rsid w:val="005673A0"/>
    <w:rsid w:val="005773E7"/>
    <w:rsid w:val="00587E12"/>
    <w:rsid w:val="005A0E7F"/>
    <w:rsid w:val="005A29B6"/>
    <w:rsid w:val="005B6AFE"/>
    <w:rsid w:val="005C507A"/>
    <w:rsid w:val="005C6CB5"/>
    <w:rsid w:val="005E52D5"/>
    <w:rsid w:val="005F52F9"/>
    <w:rsid w:val="00622EB8"/>
    <w:rsid w:val="006233F9"/>
    <w:rsid w:val="00626841"/>
    <w:rsid w:val="006357AC"/>
    <w:rsid w:val="00651005"/>
    <w:rsid w:val="00667E03"/>
    <w:rsid w:val="006801E3"/>
    <w:rsid w:val="00690F79"/>
    <w:rsid w:val="006A7A96"/>
    <w:rsid w:val="006B2205"/>
    <w:rsid w:val="006F64AA"/>
    <w:rsid w:val="00712DBC"/>
    <w:rsid w:val="007219A8"/>
    <w:rsid w:val="00733347"/>
    <w:rsid w:val="00750696"/>
    <w:rsid w:val="0079129D"/>
    <w:rsid w:val="007B6C1A"/>
    <w:rsid w:val="007C59E1"/>
    <w:rsid w:val="007F5BF2"/>
    <w:rsid w:val="00805B35"/>
    <w:rsid w:val="00810562"/>
    <w:rsid w:val="00834981"/>
    <w:rsid w:val="00837510"/>
    <w:rsid w:val="00846651"/>
    <w:rsid w:val="008505FB"/>
    <w:rsid w:val="008672DE"/>
    <w:rsid w:val="00872A7B"/>
    <w:rsid w:val="00876DEF"/>
    <w:rsid w:val="00891B4A"/>
    <w:rsid w:val="008A259C"/>
    <w:rsid w:val="008D225C"/>
    <w:rsid w:val="008F6504"/>
    <w:rsid w:val="00913CB7"/>
    <w:rsid w:val="00914B55"/>
    <w:rsid w:val="00917377"/>
    <w:rsid w:val="009231D3"/>
    <w:rsid w:val="00933358"/>
    <w:rsid w:val="00946F6B"/>
    <w:rsid w:val="00954847"/>
    <w:rsid w:val="00960E2B"/>
    <w:rsid w:val="00966AD6"/>
    <w:rsid w:val="0097098A"/>
    <w:rsid w:val="009713C7"/>
    <w:rsid w:val="00975BD8"/>
    <w:rsid w:val="0099731B"/>
    <w:rsid w:val="009A231E"/>
    <w:rsid w:val="009B0B1F"/>
    <w:rsid w:val="009B3D7E"/>
    <w:rsid w:val="009E6B61"/>
    <w:rsid w:val="009F22FA"/>
    <w:rsid w:val="009F6E6F"/>
    <w:rsid w:val="00A031B8"/>
    <w:rsid w:val="00A07DA0"/>
    <w:rsid w:val="00A57168"/>
    <w:rsid w:val="00A876CB"/>
    <w:rsid w:val="00A9667C"/>
    <w:rsid w:val="00AB4EC6"/>
    <w:rsid w:val="00AC1EA5"/>
    <w:rsid w:val="00AD0758"/>
    <w:rsid w:val="00B31056"/>
    <w:rsid w:val="00B31EB6"/>
    <w:rsid w:val="00B72EB9"/>
    <w:rsid w:val="00B8770D"/>
    <w:rsid w:val="00BD49AD"/>
    <w:rsid w:val="00C020B8"/>
    <w:rsid w:val="00C11905"/>
    <w:rsid w:val="00C13FC1"/>
    <w:rsid w:val="00C221EA"/>
    <w:rsid w:val="00C43BC7"/>
    <w:rsid w:val="00C444D6"/>
    <w:rsid w:val="00C64512"/>
    <w:rsid w:val="00CC287A"/>
    <w:rsid w:val="00CE1FC4"/>
    <w:rsid w:val="00D14C77"/>
    <w:rsid w:val="00D21FB0"/>
    <w:rsid w:val="00D31E5E"/>
    <w:rsid w:val="00D40311"/>
    <w:rsid w:val="00D445A7"/>
    <w:rsid w:val="00D60AAD"/>
    <w:rsid w:val="00D6751B"/>
    <w:rsid w:val="00D67F27"/>
    <w:rsid w:val="00D84B5E"/>
    <w:rsid w:val="00DA2212"/>
    <w:rsid w:val="00DA662F"/>
    <w:rsid w:val="00DB31CF"/>
    <w:rsid w:val="00DC6530"/>
    <w:rsid w:val="00E00B14"/>
    <w:rsid w:val="00E01DD6"/>
    <w:rsid w:val="00E1122B"/>
    <w:rsid w:val="00E17AC1"/>
    <w:rsid w:val="00E24C8B"/>
    <w:rsid w:val="00E444F0"/>
    <w:rsid w:val="00E479EA"/>
    <w:rsid w:val="00E61C92"/>
    <w:rsid w:val="00E636FF"/>
    <w:rsid w:val="00E71A90"/>
    <w:rsid w:val="00E75CF7"/>
    <w:rsid w:val="00E77667"/>
    <w:rsid w:val="00E97472"/>
    <w:rsid w:val="00EA0F7F"/>
    <w:rsid w:val="00EA79D5"/>
    <w:rsid w:val="00EE3F19"/>
    <w:rsid w:val="00EE501D"/>
    <w:rsid w:val="00F53F74"/>
    <w:rsid w:val="00F852A9"/>
    <w:rsid w:val="00FA7345"/>
    <w:rsid w:val="00FC254A"/>
    <w:rsid w:val="00FF12E8"/>
    <w:rsid w:val="00FF7F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5" type="connector" idref="#_x0000_s1040"/>
        <o:r id="V:Rule6" type="connector" idref="#_x0000_s1042"/>
        <o:r id="V:Rule7" type="connector" idref="#_x0000_s1041"/>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62"/>
  </w:style>
  <w:style w:type="paragraph" w:styleId="Ttulo1">
    <w:name w:val="heading 1"/>
    <w:basedOn w:val="Normal"/>
    <w:link w:val="Ttulo1Car"/>
    <w:uiPriority w:val="9"/>
    <w:qFormat/>
    <w:rsid w:val="00A96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28426B"/>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28426B"/>
    <w:rPr>
      <w:sz w:val="20"/>
      <w:szCs w:val="20"/>
    </w:rPr>
  </w:style>
  <w:style w:type="character" w:styleId="Refdenotaalfinal">
    <w:name w:val="endnote reference"/>
    <w:basedOn w:val="Fuentedeprrafopredeter"/>
    <w:uiPriority w:val="99"/>
    <w:semiHidden/>
    <w:unhideWhenUsed/>
    <w:rsid w:val="0028426B"/>
    <w:rPr>
      <w:vertAlign w:val="superscript"/>
    </w:rPr>
  </w:style>
  <w:style w:type="paragraph" w:styleId="Piedepgina">
    <w:name w:val="footer"/>
    <w:basedOn w:val="Normal"/>
    <w:link w:val="PiedepginaCar"/>
    <w:uiPriority w:val="99"/>
    <w:unhideWhenUsed/>
    <w:rsid w:val="00284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26B"/>
  </w:style>
  <w:style w:type="table" w:styleId="Tablaconcuadrcula">
    <w:name w:val="Table Grid"/>
    <w:basedOn w:val="Tablanormal"/>
    <w:uiPriority w:val="59"/>
    <w:rsid w:val="002247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9667C"/>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A9667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A9667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946F6B"/>
    <w:pPr>
      <w:spacing w:after="160" w:line="259" w:lineRule="auto"/>
      <w:ind w:left="720"/>
      <w:contextualSpacing/>
    </w:pPr>
  </w:style>
  <w:style w:type="paragraph" w:styleId="Sinespaciado">
    <w:name w:val="No Spacing"/>
    <w:uiPriority w:val="1"/>
    <w:qFormat/>
    <w:rsid w:val="009A231E"/>
    <w:pPr>
      <w:spacing w:after="0" w:line="240" w:lineRule="auto"/>
    </w:pPr>
  </w:style>
  <w:style w:type="paragraph" w:customStyle="1" w:styleId="Default">
    <w:name w:val="Default"/>
    <w:rsid w:val="003D14D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8A2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59C"/>
  </w:style>
  <w:style w:type="character" w:styleId="Refdecomentario">
    <w:name w:val="annotation reference"/>
    <w:basedOn w:val="Fuentedeprrafopredeter"/>
    <w:uiPriority w:val="99"/>
    <w:semiHidden/>
    <w:unhideWhenUsed/>
    <w:rsid w:val="00DA2212"/>
    <w:rPr>
      <w:sz w:val="16"/>
      <w:szCs w:val="16"/>
    </w:rPr>
  </w:style>
  <w:style w:type="paragraph" w:styleId="Textocomentario">
    <w:name w:val="annotation text"/>
    <w:basedOn w:val="Normal"/>
    <w:link w:val="TextocomentarioCar"/>
    <w:uiPriority w:val="99"/>
    <w:semiHidden/>
    <w:unhideWhenUsed/>
    <w:rsid w:val="00DA22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2212"/>
    <w:rPr>
      <w:sz w:val="20"/>
      <w:szCs w:val="20"/>
    </w:rPr>
  </w:style>
  <w:style w:type="paragraph" w:styleId="Asuntodelcomentario">
    <w:name w:val="annotation subject"/>
    <w:basedOn w:val="Textocomentario"/>
    <w:next w:val="Textocomentario"/>
    <w:link w:val="AsuntodelcomentarioCar"/>
    <w:uiPriority w:val="99"/>
    <w:semiHidden/>
    <w:unhideWhenUsed/>
    <w:rsid w:val="00DA2212"/>
    <w:rPr>
      <w:b/>
      <w:bCs/>
    </w:rPr>
  </w:style>
  <w:style w:type="character" w:customStyle="1" w:styleId="AsuntodelcomentarioCar">
    <w:name w:val="Asunto del comentario Car"/>
    <w:basedOn w:val="TextocomentarioCar"/>
    <w:link w:val="Asuntodelcomentario"/>
    <w:uiPriority w:val="99"/>
    <w:semiHidden/>
    <w:rsid w:val="00DA2212"/>
    <w:rPr>
      <w:b/>
      <w:bCs/>
      <w:sz w:val="20"/>
      <w:szCs w:val="20"/>
    </w:rPr>
  </w:style>
  <w:style w:type="paragraph" w:styleId="Textodeglobo">
    <w:name w:val="Balloon Text"/>
    <w:basedOn w:val="Normal"/>
    <w:link w:val="TextodegloboCar"/>
    <w:uiPriority w:val="99"/>
    <w:semiHidden/>
    <w:unhideWhenUsed/>
    <w:rsid w:val="00DA22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212"/>
    <w:rPr>
      <w:rFonts w:ascii="Segoe UI" w:hAnsi="Segoe UI" w:cs="Segoe UI"/>
      <w:sz w:val="18"/>
      <w:szCs w:val="18"/>
    </w:rPr>
  </w:style>
  <w:style w:type="character" w:styleId="Hipervnculo">
    <w:name w:val="Hyperlink"/>
    <w:basedOn w:val="Fuentedeprrafopredeter"/>
    <w:uiPriority w:val="99"/>
    <w:semiHidden/>
    <w:unhideWhenUsed/>
    <w:rsid w:val="005773E7"/>
    <w:rPr>
      <w:color w:val="0000FF"/>
      <w:u w:val="single"/>
    </w:rPr>
  </w:style>
</w:styles>
</file>

<file path=word/webSettings.xml><?xml version="1.0" encoding="utf-8"?>
<w:webSettings xmlns:r="http://schemas.openxmlformats.org/officeDocument/2006/relationships" xmlns:w="http://schemas.openxmlformats.org/wordprocessingml/2006/main">
  <w:divs>
    <w:div w:id="15851">
      <w:bodyDiv w:val="1"/>
      <w:marLeft w:val="0"/>
      <w:marRight w:val="0"/>
      <w:marTop w:val="0"/>
      <w:marBottom w:val="0"/>
      <w:divBdr>
        <w:top w:val="none" w:sz="0" w:space="0" w:color="auto"/>
        <w:left w:val="none" w:sz="0" w:space="0" w:color="auto"/>
        <w:bottom w:val="none" w:sz="0" w:space="0" w:color="auto"/>
        <w:right w:val="none" w:sz="0" w:space="0" w:color="auto"/>
      </w:divBdr>
    </w:div>
    <w:div w:id="137261889">
      <w:bodyDiv w:val="1"/>
      <w:marLeft w:val="0"/>
      <w:marRight w:val="0"/>
      <w:marTop w:val="0"/>
      <w:marBottom w:val="0"/>
      <w:divBdr>
        <w:top w:val="none" w:sz="0" w:space="0" w:color="auto"/>
        <w:left w:val="none" w:sz="0" w:space="0" w:color="auto"/>
        <w:bottom w:val="none" w:sz="0" w:space="0" w:color="auto"/>
        <w:right w:val="none" w:sz="0" w:space="0" w:color="auto"/>
      </w:divBdr>
    </w:div>
    <w:div w:id="315766355">
      <w:bodyDiv w:val="1"/>
      <w:marLeft w:val="0"/>
      <w:marRight w:val="0"/>
      <w:marTop w:val="0"/>
      <w:marBottom w:val="0"/>
      <w:divBdr>
        <w:top w:val="none" w:sz="0" w:space="0" w:color="auto"/>
        <w:left w:val="none" w:sz="0" w:space="0" w:color="auto"/>
        <w:bottom w:val="none" w:sz="0" w:space="0" w:color="auto"/>
        <w:right w:val="none" w:sz="0" w:space="0" w:color="auto"/>
      </w:divBdr>
    </w:div>
    <w:div w:id="682705118">
      <w:bodyDiv w:val="1"/>
      <w:marLeft w:val="0"/>
      <w:marRight w:val="0"/>
      <w:marTop w:val="0"/>
      <w:marBottom w:val="0"/>
      <w:divBdr>
        <w:top w:val="none" w:sz="0" w:space="0" w:color="auto"/>
        <w:left w:val="none" w:sz="0" w:space="0" w:color="auto"/>
        <w:bottom w:val="none" w:sz="0" w:space="0" w:color="auto"/>
        <w:right w:val="none" w:sz="0" w:space="0" w:color="auto"/>
      </w:divBdr>
    </w:div>
    <w:div w:id="766540441">
      <w:bodyDiv w:val="1"/>
      <w:marLeft w:val="0"/>
      <w:marRight w:val="0"/>
      <w:marTop w:val="0"/>
      <w:marBottom w:val="0"/>
      <w:divBdr>
        <w:top w:val="none" w:sz="0" w:space="0" w:color="auto"/>
        <w:left w:val="none" w:sz="0" w:space="0" w:color="auto"/>
        <w:bottom w:val="none" w:sz="0" w:space="0" w:color="auto"/>
        <w:right w:val="none" w:sz="0" w:space="0" w:color="auto"/>
      </w:divBdr>
    </w:div>
    <w:div w:id="1165822326">
      <w:bodyDiv w:val="1"/>
      <w:marLeft w:val="0"/>
      <w:marRight w:val="0"/>
      <w:marTop w:val="0"/>
      <w:marBottom w:val="0"/>
      <w:divBdr>
        <w:top w:val="none" w:sz="0" w:space="0" w:color="auto"/>
        <w:left w:val="none" w:sz="0" w:space="0" w:color="auto"/>
        <w:bottom w:val="none" w:sz="0" w:space="0" w:color="auto"/>
        <w:right w:val="none" w:sz="0" w:space="0" w:color="auto"/>
      </w:divBdr>
    </w:div>
    <w:div w:id="1322276604">
      <w:bodyDiv w:val="1"/>
      <w:marLeft w:val="0"/>
      <w:marRight w:val="0"/>
      <w:marTop w:val="0"/>
      <w:marBottom w:val="0"/>
      <w:divBdr>
        <w:top w:val="none" w:sz="0" w:space="0" w:color="auto"/>
        <w:left w:val="none" w:sz="0" w:space="0" w:color="auto"/>
        <w:bottom w:val="none" w:sz="0" w:space="0" w:color="auto"/>
        <w:right w:val="none" w:sz="0" w:space="0" w:color="auto"/>
      </w:divBdr>
    </w:div>
    <w:div w:id="1330985534">
      <w:bodyDiv w:val="1"/>
      <w:marLeft w:val="0"/>
      <w:marRight w:val="0"/>
      <w:marTop w:val="0"/>
      <w:marBottom w:val="0"/>
      <w:divBdr>
        <w:top w:val="none" w:sz="0" w:space="0" w:color="auto"/>
        <w:left w:val="none" w:sz="0" w:space="0" w:color="auto"/>
        <w:bottom w:val="none" w:sz="0" w:space="0" w:color="auto"/>
        <w:right w:val="none" w:sz="0" w:space="0" w:color="auto"/>
      </w:divBdr>
    </w:div>
    <w:div w:id="1488398238">
      <w:bodyDiv w:val="1"/>
      <w:marLeft w:val="0"/>
      <w:marRight w:val="0"/>
      <w:marTop w:val="0"/>
      <w:marBottom w:val="0"/>
      <w:divBdr>
        <w:top w:val="none" w:sz="0" w:space="0" w:color="auto"/>
        <w:left w:val="none" w:sz="0" w:space="0" w:color="auto"/>
        <w:bottom w:val="none" w:sz="0" w:space="0" w:color="auto"/>
        <w:right w:val="none" w:sz="0" w:space="0" w:color="auto"/>
      </w:divBdr>
    </w:div>
    <w:div w:id="1687245553">
      <w:bodyDiv w:val="1"/>
      <w:marLeft w:val="0"/>
      <w:marRight w:val="0"/>
      <w:marTop w:val="0"/>
      <w:marBottom w:val="0"/>
      <w:divBdr>
        <w:top w:val="none" w:sz="0" w:space="0" w:color="auto"/>
        <w:left w:val="none" w:sz="0" w:space="0" w:color="auto"/>
        <w:bottom w:val="none" w:sz="0" w:space="0" w:color="auto"/>
        <w:right w:val="none" w:sz="0" w:space="0" w:color="auto"/>
      </w:divBdr>
    </w:div>
    <w:div w:id="1732190260">
      <w:bodyDiv w:val="1"/>
      <w:marLeft w:val="0"/>
      <w:marRight w:val="0"/>
      <w:marTop w:val="0"/>
      <w:marBottom w:val="0"/>
      <w:divBdr>
        <w:top w:val="none" w:sz="0" w:space="0" w:color="auto"/>
        <w:left w:val="none" w:sz="0" w:space="0" w:color="auto"/>
        <w:bottom w:val="none" w:sz="0" w:space="0" w:color="auto"/>
        <w:right w:val="none" w:sz="0" w:space="0" w:color="auto"/>
      </w:divBdr>
    </w:div>
    <w:div w:id="2034963112">
      <w:bodyDiv w:val="1"/>
      <w:marLeft w:val="0"/>
      <w:marRight w:val="0"/>
      <w:marTop w:val="0"/>
      <w:marBottom w:val="0"/>
      <w:divBdr>
        <w:top w:val="none" w:sz="0" w:space="0" w:color="auto"/>
        <w:left w:val="none" w:sz="0" w:space="0" w:color="auto"/>
        <w:bottom w:val="none" w:sz="0" w:space="0" w:color="auto"/>
        <w:right w:val="none" w:sz="0" w:space="0" w:color="auto"/>
      </w:divBdr>
    </w:div>
    <w:div w:id="2037390732">
      <w:bodyDiv w:val="1"/>
      <w:marLeft w:val="0"/>
      <w:marRight w:val="0"/>
      <w:marTop w:val="0"/>
      <w:marBottom w:val="0"/>
      <w:divBdr>
        <w:top w:val="none" w:sz="0" w:space="0" w:color="auto"/>
        <w:left w:val="none" w:sz="0" w:space="0" w:color="auto"/>
        <w:bottom w:val="none" w:sz="0" w:space="0" w:color="auto"/>
        <w:right w:val="none" w:sz="0" w:space="0" w:color="auto"/>
      </w:divBdr>
    </w:div>
    <w:div w:id="21351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udadseva.com/texto/tirano-o-gobernan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6F69-2F38-490D-BA8C-E5360AD7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2767</Words>
  <Characters>15219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y Giovi</dc:creator>
  <cp:lastModifiedBy>jaki</cp:lastModifiedBy>
  <cp:revision>4</cp:revision>
  <dcterms:created xsi:type="dcterms:W3CDTF">2020-03-26T03:45:00Z</dcterms:created>
  <dcterms:modified xsi:type="dcterms:W3CDTF">2020-03-26T04:49:00Z</dcterms:modified>
</cp:coreProperties>
</file>