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EF8" w:rsidRDefault="005A2DA6" w:rsidP="005A2DA6">
      <w:pPr>
        <w:pStyle w:val="Sinespaciado"/>
        <w:rPr>
          <w:b/>
        </w:rPr>
      </w:pPr>
      <w:r>
        <w:rPr>
          <w:b/>
          <w:noProof/>
          <w:lang w:eastAsia="es-CL"/>
        </w:rPr>
        <w:drawing>
          <wp:inline distT="0" distB="0" distL="0" distR="0">
            <wp:extent cx="742595" cy="90487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IGNIA 2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23" cy="91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</w:t>
      </w:r>
      <w:bookmarkStart w:id="0" w:name="_GoBack"/>
      <w:bookmarkEnd w:id="0"/>
    </w:p>
    <w:p w:rsidR="00F12E2C" w:rsidRPr="004C3AC7" w:rsidRDefault="008E4EF8" w:rsidP="005A2DA6">
      <w:pPr>
        <w:pStyle w:val="Sinespaciado"/>
        <w:rPr>
          <w:b/>
        </w:rPr>
      </w:pPr>
      <w:r>
        <w:rPr>
          <w:b/>
        </w:rPr>
        <w:t xml:space="preserve">                                                                  </w:t>
      </w:r>
      <w:r w:rsidR="004C3AC7" w:rsidRPr="004C3AC7">
        <w:rPr>
          <w:b/>
        </w:rPr>
        <w:t>Profundización 3° Medio</w:t>
      </w:r>
    </w:p>
    <w:p w:rsidR="004C3AC7" w:rsidRDefault="004C3AC7" w:rsidP="004C3AC7">
      <w:pPr>
        <w:pStyle w:val="Sinespaciado"/>
        <w:jc w:val="center"/>
        <w:rPr>
          <w:b/>
        </w:rPr>
      </w:pPr>
      <w:r w:rsidRPr="004C3AC7">
        <w:rPr>
          <w:b/>
        </w:rPr>
        <w:t>Interpretación y Creación en Teatro</w:t>
      </w:r>
    </w:p>
    <w:p w:rsidR="004C3AC7" w:rsidRDefault="004C3AC7" w:rsidP="004C3AC7">
      <w:pPr>
        <w:pStyle w:val="Sinespaciado"/>
        <w:jc w:val="center"/>
        <w:rPr>
          <w:b/>
        </w:rPr>
      </w:pPr>
    </w:p>
    <w:p w:rsidR="005A2DA6" w:rsidRDefault="005A2DA6" w:rsidP="004C3AC7">
      <w:pPr>
        <w:pStyle w:val="Sinespaciado"/>
        <w:jc w:val="right"/>
        <w:rPr>
          <w:b/>
        </w:rPr>
      </w:pPr>
    </w:p>
    <w:p w:rsidR="004C3AC7" w:rsidRDefault="004C3AC7" w:rsidP="004C3AC7">
      <w:pPr>
        <w:pStyle w:val="Sinespaciado"/>
        <w:jc w:val="right"/>
        <w:rPr>
          <w:b/>
        </w:rPr>
      </w:pPr>
      <w:r>
        <w:rPr>
          <w:b/>
        </w:rPr>
        <w:t xml:space="preserve">Docente Alfredo </w:t>
      </w:r>
      <w:proofErr w:type="spellStart"/>
      <w:r>
        <w:rPr>
          <w:b/>
        </w:rPr>
        <w:t>Pavez</w:t>
      </w:r>
      <w:proofErr w:type="spellEnd"/>
    </w:p>
    <w:p w:rsidR="004C3AC7" w:rsidRDefault="004C3AC7" w:rsidP="004C3AC7">
      <w:pPr>
        <w:pStyle w:val="Sinespaciado"/>
        <w:jc w:val="both"/>
        <w:rPr>
          <w:b/>
        </w:rPr>
      </w:pPr>
    </w:p>
    <w:p w:rsidR="005A2DA6" w:rsidRDefault="005A2DA6" w:rsidP="004C3AC7">
      <w:pPr>
        <w:pStyle w:val="Sinespaciado"/>
        <w:jc w:val="both"/>
        <w:rPr>
          <w:b/>
        </w:rPr>
      </w:pPr>
    </w:p>
    <w:p w:rsidR="009E4303" w:rsidRDefault="004C3AC7" w:rsidP="004C3AC7">
      <w:pPr>
        <w:pStyle w:val="Sinespaciado"/>
        <w:jc w:val="both"/>
        <w:rPr>
          <w:b/>
        </w:rPr>
      </w:pPr>
      <w:r>
        <w:rPr>
          <w:b/>
        </w:rPr>
        <w:t xml:space="preserve">Actividad 1: </w:t>
      </w:r>
    </w:p>
    <w:p w:rsidR="009E4303" w:rsidRPr="009E4303" w:rsidRDefault="009E4303" w:rsidP="004C3AC7">
      <w:pPr>
        <w:pStyle w:val="Sinespaciado"/>
        <w:jc w:val="both"/>
      </w:pPr>
      <w:r w:rsidRPr="009E4303">
        <w:t>“Acercándonos al Teatro”</w:t>
      </w:r>
    </w:p>
    <w:p w:rsidR="009E4303" w:rsidRDefault="009E4303" w:rsidP="004C3AC7">
      <w:pPr>
        <w:pStyle w:val="Sinespaciado"/>
        <w:jc w:val="both"/>
        <w:rPr>
          <w:b/>
        </w:rPr>
      </w:pPr>
    </w:p>
    <w:p w:rsidR="005A2DA6" w:rsidRDefault="005A2DA6" w:rsidP="004C3AC7">
      <w:pPr>
        <w:pStyle w:val="Sinespaciado"/>
        <w:jc w:val="both"/>
        <w:rPr>
          <w:b/>
        </w:rPr>
      </w:pPr>
    </w:p>
    <w:p w:rsidR="009E4303" w:rsidRDefault="009E4303" w:rsidP="004C3AC7">
      <w:pPr>
        <w:pStyle w:val="Sinespaciado"/>
        <w:jc w:val="both"/>
      </w:pPr>
      <w:r>
        <w:rPr>
          <w:b/>
        </w:rPr>
        <w:t xml:space="preserve">Objetivo: </w:t>
      </w:r>
      <w:r w:rsidRPr="009E4303">
        <w:t>Analizar estéticamente la Obra de Teatro Chilena “La Negra Ester”, identificando elementos de la técnica o forma teatral utilizada en el montaje.</w:t>
      </w:r>
    </w:p>
    <w:p w:rsidR="009E4303" w:rsidRDefault="009E4303" w:rsidP="004C3AC7">
      <w:pPr>
        <w:pStyle w:val="Sinespaciado"/>
        <w:jc w:val="both"/>
        <w:rPr>
          <w:b/>
        </w:rPr>
      </w:pPr>
    </w:p>
    <w:p w:rsidR="005A2DA6" w:rsidRDefault="005A2DA6" w:rsidP="004C3AC7">
      <w:pPr>
        <w:pStyle w:val="Sinespaciado"/>
        <w:jc w:val="both"/>
        <w:rPr>
          <w:b/>
        </w:rPr>
      </w:pPr>
    </w:p>
    <w:p w:rsidR="009E4303" w:rsidRDefault="009E4303" w:rsidP="004C3AC7">
      <w:pPr>
        <w:pStyle w:val="Sinespaciado"/>
        <w:jc w:val="both"/>
        <w:rPr>
          <w:b/>
        </w:rPr>
      </w:pPr>
      <w:r>
        <w:rPr>
          <w:b/>
        </w:rPr>
        <w:t>Adjunto Link de la Obra elegida.</w:t>
      </w:r>
    </w:p>
    <w:p w:rsidR="004C3AC7" w:rsidRDefault="004C3AC7" w:rsidP="004C3AC7">
      <w:pPr>
        <w:pStyle w:val="Sinespaciado"/>
        <w:jc w:val="both"/>
      </w:pPr>
      <w:hyperlink r:id="rId5" w:history="1">
        <w:r>
          <w:rPr>
            <w:rStyle w:val="Hipervnculo"/>
          </w:rPr>
          <w:t>https://www.youtube.com/watch?v=ssyGlH2RJ_Y&amp;t=1962s</w:t>
        </w:r>
      </w:hyperlink>
    </w:p>
    <w:p w:rsidR="009E4303" w:rsidRDefault="009E4303" w:rsidP="004C3AC7">
      <w:pPr>
        <w:pStyle w:val="Sinespaciado"/>
        <w:jc w:val="both"/>
      </w:pPr>
    </w:p>
    <w:p w:rsidR="009E4303" w:rsidRDefault="009E4303" w:rsidP="004C3AC7">
      <w:pPr>
        <w:pStyle w:val="Sinespaciado"/>
        <w:jc w:val="both"/>
      </w:pPr>
      <w:r w:rsidRPr="008A485B">
        <w:rPr>
          <w:b/>
        </w:rPr>
        <w:t>Desarrollo de la Actividad</w:t>
      </w:r>
      <w:r>
        <w:t xml:space="preserve">: </w:t>
      </w:r>
    </w:p>
    <w:p w:rsidR="009E4303" w:rsidRDefault="009E4303" w:rsidP="004C3AC7">
      <w:pPr>
        <w:pStyle w:val="Sinespaciado"/>
        <w:jc w:val="both"/>
      </w:pPr>
      <w:r>
        <w:t>1.- Ver la Obra seleccionada para esta Unidad.</w:t>
      </w:r>
    </w:p>
    <w:p w:rsidR="009E4303" w:rsidRDefault="009E4303" w:rsidP="004C3AC7">
      <w:pPr>
        <w:pStyle w:val="Sinespaciado"/>
        <w:jc w:val="both"/>
      </w:pPr>
      <w:r>
        <w:t xml:space="preserve">2.- Registrar en la Bitácora aspectos generales de la obra, texto, música, </w:t>
      </w:r>
      <w:r w:rsidR="008A485B">
        <w:t>maquillaje, otros.</w:t>
      </w:r>
    </w:p>
    <w:p w:rsidR="008A485B" w:rsidRDefault="008A485B" w:rsidP="004C3AC7">
      <w:pPr>
        <w:pStyle w:val="Sinespaciado"/>
        <w:jc w:val="both"/>
      </w:pPr>
      <w:r>
        <w:t xml:space="preserve">3.- Investigar la Técnica Teatral de Ariane </w:t>
      </w:r>
      <w:proofErr w:type="spellStart"/>
      <w:r>
        <w:t>Mnouchkine</w:t>
      </w:r>
      <w:proofErr w:type="spellEnd"/>
      <w:r>
        <w:t xml:space="preserve">. </w:t>
      </w:r>
    </w:p>
    <w:p w:rsidR="008A485B" w:rsidRDefault="008A485B" w:rsidP="004C3AC7">
      <w:pPr>
        <w:pStyle w:val="Sinespaciado"/>
        <w:jc w:val="both"/>
      </w:pPr>
      <w:r>
        <w:t xml:space="preserve">4.- Registrar en la Bitácora </w:t>
      </w:r>
      <w:r w:rsidR="005A2DA6">
        <w:t>puntos claves de la Técnica arriba señalada, forma de dirección, el uso del cuerpo, maquillaje, otros.</w:t>
      </w:r>
    </w:p>
    <w:p w:rsidR="005A2DA6" w:rsidRDefault="005A2DA6" w:rsidP="004C3AC7">
      <w:pPr>
        <w:pStyle w:val="Sinespaciado"/>
        <w:jc w:val="both"/>
      </w:pPr>
      <w:r>
        <w:t>5.- Relacionar la Obra vista con la Técnica Investigada.</w:t>
      </w:r>
    </w:p>
    <w:p w:rsidR="005A2DA6" w:rsidRDefault="005A2DA6" w:rsidP="004C3AC7">
      <w:pPr>
        <w:pStyle w:val="Sinespaciado"/>
        <w:jc w:val="both"/>
      </w:pPr>
    </w:p>
    <w:p w:rsidR="005A2DA6" w:rsidRPr="005A2DA6" w:rsidRDefault="005A2DA6" w:rsidP="004C3AC7">
      <w:pPr>
        <w:pStyle w:val="Sinespaciado"/>
        <w:jc w:val="both"/>
        <w:rPr>
          <w:b/>
        </w:rPr>
      </w:pPr>
      <w:r w:rsidRPr="005A2DA6">
        <w:rPr>
          <w:b/>
        </w:rPr>
        <w:t>Adjunto algunos Link sobre la Técnica elegida.</w:t>
      </w:r>
    </w:p>
    <w:p w:rsidR="005A2DA6" w:rsidRDefault="005A2DA6" w:rsidP="004C3AC7">
      <w:pPr>
        <w:pStyle w:val="Sinespaciado"/>
        <w:jc w:val="both"/>
      </w:pPr>
    </w:p>
    <w:p w:rsidR="005A2DA6" w:rsidRDefault="005A2DA6" w:rsidP="004C3AC7">
      <w:pPr>
        <w:pStyle w:val="Sinespaciado"/>
        <w:jc w:val="both"/>
      </w:pPr>
      <w:hyperlink r:id="rId6" w:history="1">
        <w:r>
          <w:rPr>
            <w:rStyle w:val="Hipervnculo"/>
          </w:rPr>
          <w:t>https://www.fundacionteatroamil.cl/noticias-2019/un-d%C3%ADa-de-teatro-con-ariane-mnouchkine/</w:t>
        </w:r>
      </w:hyperlink>
    </w:p>
    <w:p w:rsidR="005A2DA6" w:rsidRDefault="005A2DA6" w:rsidP="004C3AC7">
      <w:pPr>
        <w:pStyle w:val="Sinespaciado"/>
        <w:jc w:val="both"/>
      </w:pPr>
    </w:p>
    <w:p w:rsidR="005A2DA6" w:rsidRDefault="005A2DA6" w:rsidP="004C3AC7">
      <w:pPr>
        <w:pStyle w:val="Sinespaciado"/>
        <w:jc w:val="both"/>
      </w:pPr>
      <w:hyperlink r:id="rId7" w:history="1">
        <w:r>
          <w:rPr>
            <w:rStyle w:val="Hipervnculo"/>
          </w:rPr>
          <w:t>http://www.memoriachilena.gob.cl/602/w3-article-92182.html</w:t>
        </w:r>
      </w:hyperlink>
    </w:p>
    <w:p w:rsidR="005A2DA6" w:rsidRDefault="005A2DA6" w:rsidP="004C3AC7">
      <w:pPr>
        <w:pStyle w:val="Sinespaciado"/>
        <w:jc w:val="both"/>
      </w:pPr>
    </w:p>
    <w:p w:rsidR="005A2DA6" w:rsidRDefault="005A2DA6" w:rsidP="004C3AC7">
      <w:pPr>
        <w:pStyle w:val="Sinespaciado"/>
        <w:jc w:val="both"/>
      </w:pPr>
    </w:p>
    <w:p w:rsidR="009E4303" w:rsidRDefault="009E4303" w:rsidP="004C3AC7">
      <w:pPr>
        <w:pStyle w:val="Sinespaciado"/>
        <w:jc w:val="both"/>
      </w:pPr>
    </w:p>
    <w:p w:rsidR="009E4303" w:rsidRPr="004C3AC7" w:rsidRDefault="009E4303" w:rsidP="004C3AC7">
      <w:pPr>
        <w:pStyle w:val="Sinespaciado"/>
        <w:jc w:val="both"/>
        <w:rPr>
          <w:b/>
        </w:rPr>
      </w:pPr>
    </w:p>
    <w:sectPr w:rsidR="009E4303" w:rsidRPr="004C3A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C7"/>
    <w:rsid w:val="004C3AC7"/>
    <w:rsid w:val="005A2DA6"/>
    <w:rsid w:val="008A485B"/>
    <w:rsid w:val="008E4EF8"/>
    <w:rsid w:val="009E4303"/>
    <w:rsid w:val="00F1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3A29C-51CC-40FF-A135-C73989C8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C3AC7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4C3A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moriachilena.gob.cl/602/w3-article-9218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undacionteatroamil.cl/noticias-2019/un-d%C3%ADa-de-teatro-con-ariane-mnouchkine/" TargetMode="External"/><Relationship Id="rId5" Type="http://schemas.openxmlformats.org/officeDocument/2006/relationships/hyperlink" Target="https://www.youtube.com/watch?v=ssyGlH2RJ_Y&amp;t=1962s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2020-03-22T15:31:00Z</dcterms:created>
  <dcterms:modified xsi:type="dcterms:W3CDTF">2020-03-22T16:15:00Z</dcterms:modified>
</cp:coreProperties>
</file>