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67DA" w:rsidRPr="009774DF" w:rsidRDefault="009774DF" w:rsidP="009774DF">
      <w:pPr>
        <w:jc w:val="center"/>
        <w:rPr>
          <w:b/>
          <w:bCs/>
          <w:u w:val="single"/>
        </w:rPr>
      </w:pPr>
      <w:r w:rsidRPr="009774DF">
        <w:rPr>
          <w:b/>
          <w:bCs/>
          <w:u w:val="single"/>
        </w:rPr>
        <w:t xml:space="preserve"> Guía de Matemática 4° medios</w:t>
      </w:r>
    </w:p>
    <w:p w:rsidR="009774DF" w:rsidRPr="009774DF" w:rsidRDefault="009774DF" w:rsidP="009774DF">
      <w:pPr>
        <w:jc w:val="center"/>
        <w:rPr>
          <w:b/>
          <w:bCs/>
          <w:u w:val="single"/>
        </w:rPr>
      </w:pPr>
      <w:r w:rsidRPr="009774DF">
        <w:rPr>
          <w:b/>
          <w:bCs/>
          <w:u w:val="single"/>
        </w:rPr>
        <w:t>Profesor Luis López Toro</w:t>
      </w:r>
    </w:p>
    <w:p w:rsidR="009774DF" w:rsidRDefault="009774DF" w:rsidP="009774DF">
      <w:pPr>
        <w:jc w:val="center"/>
        <w:rPr>
          <w:b/>
          <w:bCs/>
        </w:rPr>
        <w:sectPr w:rsidR="009774DF" w:rsidSect="009774DF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774DF" w:rsidRDefault="009774DF" w:rsidP="009774DF">
      <w:pPr>
        <w:jc w:val="center"/>
        <w:rPr>
          <w:b/>
          <w:bCs/>
        </w:rPr>
        <w:sectPr w:rsidR="009774DF" w:rsidSect="009774DF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774DF" w:rsidRPr="00C20EE2" w:rsidRDefault="009774DF" w:rsidP="009774DF">
      <w:pPr>
        <w:jc w:val="center"/>
        <w:rPr>
          <w:b/>
          <w:bCs/>
        </w:rPr>
      </w:pPr>
    </w:p>
    <w:p w:rsidR="009774DF" w:rsidRPr="00C20EE2" w:rsidRDefault="009774DF" w:rsidP="009774DF">
      <w:pPr>
        <w:rPr>
          <w:b/>
          <w:bCs/>
        </w:rPr>
        <w:sectPr w:rsidR="009774DF" w:rsidRPr="00C20EE2" w:rsidSect="009774DF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C20EE2" w:rsidRPr="00C20EE2" w:rsidRDefault="00C20EE2" w:rsidP="009774DF">
      <w:pPr>
        <w:rPr>
          <w:b/>
          <w:bCs/>
        </w:rPr>
      </w:pPr>
      <w:r w:rsidRPr="00C20EE2">
        <w:rPr>
          <w:b/>
          <w:bCs/>
        </w:rPr>
        <w:t>1. Responda cuales de las siguientes relaciones son funciones de A</w:t>
      </w:r>
      <m:oMath>
        <m:r>
          <m:rPr>
            <m:sty m:val="bi"/>
          </m:rPr>
          <w:rPr>
            <w:rFonts w:ascii="Cambria Math" w:hAnsi="Cambria Math"/>
          </w:rPr>
          <m:t>→</m:t>
        </m:r>
      </m:oMath>
      <w:r w:rsidRPr="00C20EE2">
        <w:rPr>
          <w:b/>
          <w:bCs/>
        </w:rPr>
        <w:t>B, si: A</w:t>
      </w:r>
      <w:proofErr w:type="gramStart"/>
      <w:r w:rsidRPr="00C20EE2">
        <w:rPr>
          <w:b/>
          <w:bCs/>
        </w:rPr>
        <w:t>={</w:t>
      </w:r>
      <w:proofErr w:type="gramEnd"/>
      <w:r w:rsidRPr="00C20EE2">
        <w:rPr>
          <w:b/>
          <w:bCs/>
        </w:rPr>
        <w:t>1,2,3,4} y B{0,1,2}. Dibuje los gráficos correspondientes.</w:t>
      </w:r>
    </w:p>
    <w:p w:rsidR="00C20EE2" w:rsidRDefault="00C20EE2" w:rsidP="009774DF">
      <w:r>
        <w:t xml:space="preserve"> i) F</w:t>
      </w:r>
      <w:proofErr w:type="gramStart"/>
      <w:r>
        <w:t>={</w:t>
      </w:r>
      <w:proofErr w:type="gramEnd"/>
      <w:r>
        <w:t xml:space="preserve">(1,0); (2,0); (3,1)} </w:t>
      </w:r>
    </w:p>
    <w:p w:rsidR="00C20EE2" w:rsidRDefault="00C20EE2" w:rsidP="009774DF">
      <w:proofErr w:type="spellStart"/>
      <w:r>
        <w:t>ii</w:t>
      </w:r>
      <w:proofErr w:type="spellEnd"/>
      <w:r>
        <w:t>) G</w:t>
      </w:r>
      <w:proofErr w:type="gramStart"/>
      <w:r>
        <w:t>={</w:t>
      </w:r>
      <w:proofErr w:type="gramEnd"/>
      <w:r>
        <w:t xml:space="preserve">(4,2); (3,1); (2,0); (1,1)} </w:t>
      </w:r>
    </w:p>
    <w:p w:rsidR="00C20EE2" w:rsidRDefault="00C20EE2" w:rsidP="009774DF">
      <w:proofErr w:type="spellStart"/>
      <w:r>
        <w:t>iii</w:t>
      </w:r>
      <w:proofErr w:type="spellEnd"/>
      <w:r>
        <w:t>) H</w:t>
      </w:r>
      <w:proofErr w:type="gramStart"/>
      <w:r>
        <w:t>={</w:t>
      </w:r>
      <w:proofErr w:type="gramEnd"/>
      <w:r>
        <w:t>(1,1); (2,2); (3,0); (3,1); (4,0)}</w:t>
      </w:r>
    </w:p>
    <w:p w:rsidR="00C20EE2" w:rsidRPr="00C20EE2" w:rsidRDefault="00C20EE2" w:rsidP="009774DF">
      <w:pPr>
        <w:rPr>
          <w:b/>
          <w:bCs/>
        </w:rPr>
      </w:pPr>
      <w:r w:rsidRPr="00C20EE2">
        <w:rPr>
          <w:b/>
          <w:bCs/>
        </w:rPr>
        <w:t>2. En el conjunto A</w:t>
      </w:r>
      <w:proofErr w:type="gramStart"/>
      <w:r w:rsidRPr="00C20EE2">
        <w:rPr>
          <w:b/>
          <w:bCs/>
        </w:rPr>
        <w:t>={</w:t>
      </w:r>
      <w:proofErr w:type="gramEnd"/>
      <w:r w:rsidRPr="00C20EE2">
        <w:rPr>
          <w:b/>
          <w:bCs/>
        </w:rPr>
        <w:t>-2, -1, 0, 1, 2, 3} se definen las siguientes relaciones.</w:t>
      </w:r>
    </w:p>
    <w:p w:rsidR="00C20EE2" w:rsidRDefault="00C20EE2" w:rsidP="009774DF">
      <w:r>
        <w:t xml:space="preserve"> P</w:t>
      </w:r>
      <w:proofErr w:type="gramStart"/>
      <w:r>
        <w:t>={</w:t>
      </w:r>
      <w:proofErr w:type="gramEnd"/>
      <w:r>
        <w:t>(0, -1); (2, 0); (-1,2); (1,2)}</w:t>
      </w:r>
    </w:p>
    <w:p w:rsidR="00C20EE2" w:rsidRDefault="00C20EE2" w:rsidP="009774DF">
      <w:r>
        <w:t xml:space="preserve"> S</w:t>
      </w:r>
      <w:proofErr w:type="gramStart"/>
      <w:r>
        <w:t>={</w:t>
      </w:r>
      <w:proofErr w:type="gramEnd"/>
      <w:r>
        <w:t xml:space="preserve">(-2, 2); (-1, 1); (0,0); (1, -1); (2, -2), (3, 0), (4,0)} </w:t>
      </w:r>
    </w:p>
    <w:p w:rsidR="00C20EE2" w:rsidRDefault="00C20EE2" w:rsidP="009774DF">
      <w:r>
        <w:t xml:space="preserve"> R</w:t>
      </w:r>
      <w:proofErr w:type="gramStart"/>
      <w:r>
        <w:t>={</w:t>
      </w:r>
      <w:proofErr w:type="gramEnd"/>
      <w:r>
        <w:t>(1,1); (2, -1); (3, 1); (4, -1); (0,1)}</w:t>
      </w:r>
    </w:p>
    <w:p w:rsidR="00C20EE2" w:rsidRDefault="00C20EE2" w:rsidP="009774DF">
      <w:r>
        <w:t xml:space="preserve"> i) De estas relaciones ¿Cuál (es) es (son) funciones? </w:t>
      </w:r>
    </w:p>
    <w:p w:rsidR="00C20EE2" w:rsidRDefault="00C20EE2" w:rsidP="009774DF">
      <w:r>
        <w:t xml:space="preserve"> </w:t>
      </w:r>
      <w:proofErr w:type="spellStart"/>
      <w:r>
        <w:t>ii</w:t>
      </w:r>
      <w:proofErr w:type="spellEnd"/>
      <w:r>
        <w:t>) Determina el dominio y recorrido de aquellos que si lo son.</w:t>
      </w:r>
    </w:p>
    <w:p w:rsidR="00C20EE2" w:rsidRDefault="00C20EE2" w:rsidP="009774DF"/>
    <w:p w:rsidR="00C20EE2" w:rsidRPr="00C20EE2" w:rsidRDefault="00C20EE2" w:rsidP="009774DF">
      <w:pPr>
        <w:rPr>
          <w:b/>
          <w:bCs/>
        </w:rPr>
      </w:pPr>
      <w:r>
        <w:rPr>
          <w:b/>
          <w:bCs/>
        </w:rPr>
        <w:t>3</w:t>
      </w:r>
      <w:r w:rsidRPr="00C20EE2">
        <w:rPr>
          <w:b/>
          <w:bCs/>
        </w:rPr>
        <w:t>. Sabiendo que se llama “función real” a toda función definida en IR</w:t>
      </w:r>
      <m:oMath>
        <m:r>
          <m:rPr>
            <m:sty m:val="bi"/>
          </m:rPr>
          <w:rPr>
            <w:rFonts w:ascii="Cambria Math" w:hAnsi="Cambria Math"/>
          </w:rPr>
          <m:t>→</m:t>
        </m:r>
      </m:oMath>
      <w:r w:rsidRPr="00C20EE2">
        <w:rPr>
          <w:b/>
          <w:bCs/>
        </w:rPr>
        <w:t>IR.</w:t>
      </w:r>
    </w:p>
    <w:p w:rsidR="00C20EE2" w:rsidRDefault="00C20EE2" w:rsidP="009774DF">
      <w:r>
        <w:t xml:space="preserve"> (A) Determinar el dominio de las siguientes funciones reales:</w:t>
      </w:r>
    </w:p>
    <w:p w:rsidR="00C20EE2" w:rsidRPr="00C20EE2" w:rsidRDefault="00C20EE2" w:rsidP="009774DF">
      <w:pPr>
        <w:rPr>
          <w:lang w:val="en-US"/>
        </w:rPr>
      </w:pPr>
      <w:r w:rsidRPr="00C20EE2">
        <w:rPr>
          <w:lang w:val="en-US"/>
        </w:rPr>
        <w:t xml:space="preserve"> </w:t>
      </w:r>
      <w:proofErr w:type="spellStart"/>
      <w:r w:rsidRPr="00C20EE2">
        <w:rPr>
          <w:lang w:val="en-US"/>
        </w:rPr>
        <w:t>i</w:t>
      </w:r>
      <w:proofErr w:type="spellEnd"/>
      <w:r w:rsidRPr="00C20EE2">
        <w:rPr>
          <w:lang w:val="en-US"/>
        </w:rPr>
        <w:t xml:space="preserve">) </w:t>
      </w:r>
      <m:oMath>
        <m:r>
          <w:rPr>
            <w:rFonts w:ascii="Cambria Math" w:hAnsi="Cambria Math"/>
            <w:lang w:val="en-US"/>
          </w:rPr>
          <m:t>f(x)=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C20EE2">
        <w:rPr>
          <w:lang w:val="en-US"/>
        </w:rPr>
        <w:t xml:space="preserve"> </w:t>
      </w:r>
    </w:p>
    <w:p w:rsidR="00C20EE2" w:rsidRPr="00C20EE2" w:rsidRDefault="00C20EE2" w:rsidP="009774DF">
      <w:pPr>
        <w:rPr>
          <w:lang w:val="en-US"/>
        </w:rPr>
      </w:pPr>
      <w:r w:rsidRPr="00C20EE2">
        <w:rPr>
          <w:lang w:val="en-US"/>
        </w:rPr>
        <w:t xml:space="preserve"> ii) </w:t>
      </w:r>
      <m:oMath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</w:p>
    <w:p w:rsidR="000A2107" w:rsidRDefault="00C20EE2" w:rsidP="009774DF">
      <w:pPr>
        <w:rPr>
          <w:rFonts w:eastAsiaTheme="minorEastAsia"/>
        </w:rPr>
      </w:pPr>
      <w:proofErr w:type="spellStart"/>
      <w:r w:rsidRPr="00C20EE2">
        <w:t>iii</w:t>
      </w:r>
      <w:proofErr w:type="spellEnd"/>
      <w:r w:rsidRPr="00C20EE2">
        <w:t xml:space="preserve">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3-x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2x+1</m:t>
            </m:r>
          </m:den>
        </m:f>
      </m:oMath>
    </w:p>
    <w:p w:rsidR="00C20EE2" w:rsidRDefault="00C20EE2" w:rsidP="009774DF">
      <w:proofErr w:type="spellStart"/>
      <w:r>
        <w:t>iv</w:t>
      </w:r>
      <w:proofErr w:type="spellEnd"/>
      <w:r>
        <w:t xml:space="preserve">)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(x+2)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</w:p>
    <w:p w:rsidR="000A2107" w:rsidRDefault="00C20EE2" w:rsidP="009774DF">
      <w:r>
        <w:t xml:space="preserve"> (B) Dadas las siguientes funciones reales, determina su recorrido:</w:t>
      </w:r>
    </w:p>
    <w:p w:rsidR="000A2107" w:rsidRDefault="00C20EE2" w:rsidP="009774DF">
      <w:pPr>
        <w:rPr>
          <w:rFonts w:eastAsiaTheme="minorEastAsia"/>
        </w:rPr>
      </w:pPr>
      <w:r w:rsidRPr="000A2107">
        <w:rPr>
          <w:lang w:val="en-US"/>
        </w:rPr>
        <w:t xml:space="preserve"> </w:t>
      </w:r>
      <w:r w:rsidRPr="000A2107">
        <w:t xml:space="preserve">i)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IR</m:t>
        </m:r>
        <m:r>
          <w:rPr>
            <w:rFonts w:ascii="Cambria Math" w:hAnsi="Cambria Math"/>
          </w:rPr>
          <m:t xml:space="preserve">  </m:t>
        </m:r>
      </m:oMath>
      <w:r w:rsidRPr="000A2107">
        <w:t xml:space="preserve">def. por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0A2107" w:rsidRDefault="00C20EE2" w:rsidP="009774DF">
      <w:proofErr w:type="spellStart"/>
      <w:r>
        <w:t>ii</w:t>
      </w:r>
      <w:proofErr w:type="spellEnd"/>
      <w:r>
        <w:t xml:space="preserve">) </w:t>
      </w:r>
      <m:oMath>
        <m:r>
          <w:rPr>
            <w:rFonts w:ascii="Cambria Math" w:hAnsi="Cambria Math"/>
          </w:rPr>
          <m:t>g: IR</m:t>
        </m:r>
        <m:r>
          <w:rPr>
            <w:rFonts w:ascii="Cambria Math" w:eastAsiaTheme="minorEastAsia" w:hAnsi="Cambria Math"/>
          </w:rPr>
          <m:t>+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 xml:space="preserve">→IR   </m:t>
        </m:r>
      </m:oMath>
      <w:r>
        <w:t xml:space="preserve">def. por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</w:p>
    <w:p w:rsidR="003741F4" w:rsidRDefault="003741F4" w:rsidP="009774DF">
      <w:pPr>
        <w:rPr>
          <w:b/>
          <w:bCs/>
        </w:rPr>
      </w:pPr>
      <w:r w:rsidRPr="003741F4">
        <w:rPr>
          <w:b/>
          <w:bCs/>
        </w:rPr>
        <w:t xml:space="preserve">4. Completa la tabla y grafica la siguiente función real: </w:t>
      </w:r>
    </w:p>
    <w:p w:rsidR="003741F4" w:rsidRPr="00132DC9" w:rsidRDefault="003741F4" w:rsidP="009774DF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x+2  ,si  x≤-2 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   ,si-2&lt;x&lt;1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x-3   , si x≥1    </m:t>
                  </m:r>
                </m:e>
              </m:eqArr>
            </m:e>
          </m:d>
        </m:oMath>
      </m:oMathPara>
    </w:p>
    <w:tbl>
      <w:tblPr>
        <w:tblStyle w:val="Tablaconcuadrcula"/>
        <w:tblW w:w="4446" w:type="dxa"/>
        <w:tblLook w:val="04A0" w:firstRow="1" w:lastRow="0" w:firstColumn="1" w:lastColumn="0" w:noHBand="0" w:noVBand="1"/>
      </w:tblPr>
      <w:tblGrid>
        <w:gridCol w:w="613"/>
        <w:gridCol w:w="545"/>
        <w:gridCol w:w="545"/>
        <w:gridCol w:w="554"/>
        <w:gridCol w:w="548"/>
        <w:gridCol w:w="547"/>
        <w:gridCol w:w="547"/>
        <w:gridCol w:w="547"/>
      </w:tblGrid>
      <w:tr w:rsidR="00132DC9" w:rsidTr="00132DC9">
        <w:trPr>
          <w:trHeight w:val="656"/>
        </w:trPr>
        <w:tc>
          <w:tcPr>
            <w:tcW w:w="613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X</w:t>
            </w:r>
          </w:p>
        </w:tc>
        <w:tc>
          <w:tcPr>
            <w:tcW w:w="545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-3</w:t>
            </w:r>
          </w:p>
        </w:tc>
        <w:tc>
          <w:tcPr>
            <w:tcW w:w="545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-2</w:t>
            </w:r>
          </w:p>
        </w:tc>
        <w:tc>
          <w:tcPr>
            <w:tcW w:w="554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7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47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47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</w:tr>
      <w:tr w:rsidR="00132DC9" w:rsidTr="00132DC9">
        <w:trPr>
          <w:trHeight w:val="338"/>
        </w:trPr>
        <w:tc>
          <w:tcPr>
            <w:tcW w:w="613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G(x)</w:t>
            </w:r>
          </w:p>
        </w:tc>
        <w:tc>
          <w:tcPr>
            <w:tcW w:w="545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545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554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548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547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547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547" w:type="dxa"/>
          </w:tcPr>
          <w:p w:rsidR="00132DC9" w:rsidRDefault="00132DC9" w:rsidP="009774DF">
            <w:pPr>
              <w:rPr>
                <w:rFonts w:eastAsiaTheme="minorEastAsia"/>
                <w:b/>
                <w:bCs/>
              </w:rPr>
            </w:pPr>
          </w:p>
        </w:tc>
      </w:tr>
    </w:tbl>
    <w:p w:rsidR="00132DC9" w:rsidRDefault="00132DC9" w:rsidP="009774DF">
      <w:pPr>
        <w:rPr>
          <w:rFonts w:eastAsiaTheme="minorEastAsia"/>
          <w:b/>
          <w:bCs/>
        </w:rPr>
      </w:pPr>
    </w:p>
    <w:p w:rsidR="00132DC9" w:rsidRPr="00132DC9" w:rsidRDefault="00132DC9" w:rsidP="009774DF">
      <w:pPr>
        <w:rPr>
          <w:b/>
          <w:bCs/>
        </w:rPr>
      </w:pPr>
      <w:r w:rsidRPr="00132DC9">
        <w:rPr>
          <w:b/>
          <w:bCs/>
        </w:rPr>
        <w:t xml:space="preserve">5. Dadas las funciones g(x) = 2x+1 y f(x) = 5+ 2g(x) entonces: ¿Cuál es la solución de </w:t>
      </w:r>
      <w:proofErr w:type="gramStart"/>
      <w:r w:rsidRPr="00132DC9">
        <w:rPr>
          <w:b/>
          <w:bCs/>
        </w:rPr>
        <w:t>f(</w:t>
      </w:r>
      <w:proofErr w:type="gramEnd"/>
      <w:r w:rsidRPr="00132DC9">
        <w:rPr>
          <w:b/>
          <w:bCs/>
        </w:rPr>
        <w:t xml:space="preserve">1)? </w:t>
      </w:r>
    </w:p>
    <w:p w:rsidR="00132DC9" w:rsidRDefault="00132DC9" w:rsidP="009774DF">
      <w:r>
        <w:t>A) 10</w:t>
      </w:r>
    </w:p>
    <w:p w:rsidR="00132DC9" w:rsidRDefault="00132DC9" w:rsidP="009774DF">
      <w:r>
        <w:t xml:space="preserve"> B) -11</w:t>
      </w:r>
    </w:p>
    <w:p w:rsidR="00132DC9" w:rsidRDefault="00132DC9" w:rsidP="009774DF">
      <w:r>
        <w:t xml:space="preserve"> C) 9</w:t>
      </w:r>
    </w:p>
    <w:p w:rsidR="00132DC9" w:rsidRDefault="00132DC9" w:rsidP="009774DF">
      <w:r>
        <w:t xml:space="preserve"> D) 11</w:t>
      </w:r>
    </w:p>
    <w:p w:rsidR="00132DC9" w:rsidRDefault="00132DC9" w:rsidP="009774DF">
      <w:r>
        <w:t xml:space="preserve"> E) 6</w:t>
      </w:r>
    </w:p>
    <w:p w:rsidR="00132DC9" w:rsidRPr="00234511" w:rsidRDefault="00132DC9" w:rsidP="009774DF">
      <w:pPr>
        <w:rPr>
          <w:b/>
          <w:bCs/>
        </w:rPr>
      </w:pPr>
      <w:r w:rsidRPr="00234511">
        <w:rPr>
          <w:b/>
          <w:bCs/>
        </w:rPr>
        <w:t xml:space="preserve">6. El nivel de agua en un estanque es de 12 m y baja 0,5 m cada semana ¿Cuál de las siguientes funciones representa la situación descrita relacionando el nivel de agua y con el número de semanas x? </w:t>
      </w:r>
    </w:p>
    <w:p w:rsidR="00132DC9" w:rsidRDefault="00132DC9" w:rsidP="009774DF">
      <w:r>
        <w:t xml:space="preserve">A) Y= -12 + 0,5x </w:t>
      </w:r>
    </w:p>
    <w:p w:rsidR="00132DC9" w:rsidRDefault="00234511" w:rsidP="009774DF">
      <w:r>
        <w:t>B</w:t>
      </w:r>
      <w:r w:rsidR="00132DC9">
        <w:t xml:space="preserve">) Y= 12 - 3,5x </w:t>
      </w:r>
    </w:p>
    <w:p w:rsidR="00234511" w:rsidRDefault="00234511" w:rsidP="009774DF">
      <w:r>
        <w:t>C</w:t>
      </w:r>
      <w:r w:rsidR="00132DC9">
        <w:t xml:space="preserve">) Y= -0,5 + 12x </w:t>
      </w:r>
    </w:p>
    <w:p w:rsidR="00234511" w:rsidRDefault="00234511" w:rsidP="009774DF">
      <w:r>
        <w:t>D</w:t>
      </w:r>
      <w:r w:rsidR="00132DC9">
        <w:t xml:space="preserve">) Y= 12 - 0,5x </w:t>
      </w:r>
    </w:p>
    <w:p w:rsidR="00132DC9" w:rsidRDefault="00234511" w:rsidP="009774DF">
      <w:r>
        <w:t>E</w:t>
      </w:r>
      <w:r w:rsidR="00132DC9">
        <w:t>) Y = 12 + 0,5x</w:t>
      </w:r>
    </w:p>
    <w:p w:rsidR="00234511" w:rsidRPr="00234511" w:rsidRDefault="00234511" w:rsidP="009774DF">
      <w:pPr>
        <w:rPr>
          <w:b/>
          <w:bCs/>
        </w:rPr>
      </w:pPr>
      <w:r w:rsidRPr="00234511">
        <w:rPr>
          <w:b/>
          <w:bCs/>
        </w:rPr>
        <w:lastRenderedPageBreak/>
        <w:t xml:space="preserve">7. Se define la función real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</w:rPr>
              <m:t>x-6</m:t>
            </m:r>
          </m:e>
        </m:rad>
      </m:oMath>
      <w:r w:rsidRPr="00234511">
        <w:rPr>
          <w:b/>
          <w:bCs/>
        </w:rPr>
        <w:t>; con x &gt; 6/5 y f(x) &gt; 0. ¿Para qué valor de x la función toma un valor 10?</w:t>
      </w:r>
    </w:p>
    <w:p w:rsidR="00234511" w:rsidRDefault="00234511" w:rsidP="009774DF">
      <w:r>
        <w:t xml:space="preserve"> A) 3.8</w:t>
      </w:r>
    </w:p>
    <w:p w:rsidR="00234511" w:rsidRDefault="00234511" w:rsidP="009774DF">
      <w:r>
        <w:t xml:space="preserve"> B) 6.2</w:t>
      </w:r>
    </w:p>
    <w:p w:rsidR="00234511" w:rsidRDefault="00234511" w:rsidP="009774DF">
      <w:r>
        <w:t xml:space="preserve"> C) 5.2</w:t>
      </w:r>
    </w:p>
    <w:p w:rsidR="00234511" w:rsidRDefault="00234511" w:rsidP="009774DF">
      <w:r>
        <w:t xml:space="preserve"> D) 2.2</w:t>
      </w:r>
    </w:p>
    <w:p w:rsidR="00234511" w:rsidRDefault="00234511" w:rsidP="009774DF">
      <w:r>
        <w:t xml:space="preserve"> E) 1.2+√5</w:t>
      </w:r>
    </w:p>
    <w:p w:rsidR="00234511" w:rsidRPr="00234511" w:rsidRDefault="00234511" w:rsidP="009774DF">
      <w:pPr>
        <w:rPr>
          <w:rFonts w:eastAsiaTheme="minorEastAsia" w:cstheme="minorHAnsi"/>
          <w:b/>
          <w:bCs/>
        </w:rPr>
      </w:pPr>
      <w:r w:rsidRPr="00234511">
        <w:rPr>
          <w:b/>
          <w:bCs/>
        </w:rPr>
        <w:t xml:space="preserve">8. El número de bacterias </w:t>
      </w:r>
      <w:r w:rsidRPr="00234511">
        <w:rPr>
          <w:rFonts w:cstheme="minorHAnsi"/>
          <w:b/>
          <w:bCs/>
        </w:rPr>
        <w:t xml:space="preserve">β en un cultivo esta dado por la siguiente función: </w:t>
      </w:r>
    </w:p>
    <w:p w:rsidR="00234511" w:rsidRPr="00234511" w:rsidRDefault="00234511" w:rsidP="009774DF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>β</m:t>
          </m:r>
          <m:d>
            <m:dPr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100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t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100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100</m:t>
              </m:r>
            </m:sup>
          </m:sSup>
        </m:oMath>
      </m:oMathPara>
    </w:p>
    <w:p w:rsidR="00234511" w:rsidRPr="00234511" w:rsidRDefault="00234511" w:rsidP="009774DF">
      <w:pPr>
        <w:rPr>
          <w:rFonts w:eastAsiaTheme="minorEastAsia"/>
          <w:b/>
          <w:bCs/>
        </w:rPr>
      </w:pPr>
      <w:r w:rsidRPr="00234511">
        <w:rPr>
          <w:rFonts w:eastAsiaTheme="minorEastAsia"/>
          <w:b/>
          <w:bCs/>
        </w:rPr>
        <w:t>Siendo t el tiempo en horas ¿Cuál será en numero de bacterias al cabo de 4 horas?</w:t>
      </w:r>
    </w:p>
    <w:p w:rsidR="00234511" w:rsidRDefault="00234511" w:rsidP="009774DF">
      <w:pPr>
        <w:rPr>
          <w:rFonts w:eastAsiaTheme="minorEastAsia"/>
        </w:rPr>
      </w:pPr>
      <w:r>
        <w:rPr>
          <w:rFonts w:eastAsiaTheme="minorEastAsia"/>
        </w:rPr>
        <w:t>A)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100</m:t>
            </m:r>
          </m:e>
          <m:sup>
            <m:r>
              <w:rPr>
                <w:rFonts w:ascii="Cambria Math" w:hAnsi="Cambria Math" w:cstheme="minorHAnsi"/>
              </w:rPr>
              <m:t>400</m:t>
            </m:r>
          </m:sup>
        </m:sSup>
      </m:oMath>
    </w:p>
    <w:p w:rsidR="00234511" w:rsidRDefault="00234511" w:rsidP="009774DF">
      <w:pPr>
        <w:rPr>
          <w:rFonts w:eastAsiaTheme="minorEastAsia"/>
        </w:rPr>
      </w:pPr>
      <w:r>
        <w:rPr>
          <w:rFonts w:eastAsiaTheme="minorEastAsia"/>
        </w:rPr>
        <w:t>B)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4∙100</m:t>
            </m:r>
          </m:e>
          <m:sup>
            <m:r>
              <w:rPr>
                <w:rFonts w:ascii="Cambria Math" w:hAnsi="Cambria Math" w:cstheme="minorHAnsi"/>
              </w:rPr>
              <m:t>100</m:t>
            </m:r>
          </m:sup>
        </m:sSup>
      </m:oMath>
    </w:p>
    <w:p w:rsidR="00234511" w:rsidRDefault="00234511" w:rsidP="009774DF">
      <w:pPr>
        <w:rPr>
          <w:rFonts w:eastAsiaTheme="minorEastAsia"/>
        </w:rPr>
      </w:pPr>
      <w:r>
        <w:rPr>
          <w:rFonts w:eastAsiaTheme="minorEastAsia"/>
        </w:rPr>
        <w:t>C)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400</m:t>
            </m:r>
          </m:e>
          <m:sup>
            <m:r>
              <w:rPr>
                <w:rFonts w:ascii="Cambria Math" w:hAnsi="Cambria Math" w:cstheme="minorHAnsi"/>
              </w:rPr>
              <m:t>100</m:t>
            </m:r>
          </m:sup>
        </m:sSup>
      </m:oMath>
    </w:p>
    <w:p w:rsidR="00234511" w:rsidRDefault="00234511" w:rsidP="009774DF">
      <w:pPr>
        <w:rPr>
          <w:rFonts w:eastAsiaTheme="minorEastAsia"/>
        </w:rPr>
      </w:pPr>
      <w:r>
        <w:rPr>
          <w:rFonts w:eastAsiaTheme="minorEastAsia"/>
        </w:rPr>
        <w:t>D)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100</m:t>
            </m:r>
          </m:e>
          <m:sup>
            <m:r>
              <w:rPr>
                <w:rFonts w:ascii="Cambria Math" w:hAnsi="Cambria Math" w:cstheme="minorHAnsi"/>
              </w:rPr>
              <m:t>104</m:t>
            </m:r>
          </m:sup>
        </m:sSup>
      </m:oMath>
    </w:p>
    <w:p w:rsidR="00234511" w:rsidRDefault="00234511" w:rsidP="009774DF">
      <w:pPr>
        <w:rPr>
          <w:rFonts w:eastAsiaTheme="minorEastAsia"/>
        </w:rPr>
      </w:pPr>
      <w:r>
        <w:rPr>
          <w:rFonts w:eastAsiaTheme="minorEastAsia"/>
        </w:rPr>
        <w:t>E)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104</m:t>
            </m:r>
          </m:e>
          <m:sup>
            <m:r>
              <w:rPr>
                <w:rFonts w:ascii="Cambria Math" w:hAnsi="Cambria Math" w:cstheme="minorHAnsi"/>
              </w:rPr>
              <m:t>100</m:t>
            </m:r>
          </m:sup>
        </m:sSup>
      </m:oMath>
    </w:p>
    <w:p w:rsidR="00234511" w:rsidRPr="00250F3C" w:rsidRDefault="00250F3C" w:rsidP="009774DF">
      <w:pPr>
        <w:rPr>
          <w:rFonts w:eastAsiaTheme="minorEastAsia"/>
          <w:b/>
          <w:bCs/>
        </w:rPr>
      </w:pPr>
      <w:r w:rsidRPr="00250F3C">
        <w:rPr>
          <w:rFonts w:eastAsiaTheme="minorEastAsia"/>
          <w:b/>
          <w:bCs/>
        </w:rPr>
        <w:t xml:space="preserve">9. La expresión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x+2</m:t>
                </m:r>
              </m:sup>
            </m:sSup>
          </m:den>
        </m:f>
      </m:oMath>
      <w:r w:rsidRPr="00250F3C">
        <w:rPr>
          <w:rFonts w:eastAsiaTheme="minorEastAsia"/>
          <w:b/>
          <w:bCs/>
        </w:rPr>
        <w:t xml:space="preserve"> , toma siempre valor positivo si:</w:t>
      </w:r>
    </w:p>
    <w:p w:rsidR="00250F3C" w:rsidRPr="00250F3C" w:rsidRDefault="00250F3C" w:rsidP="009774DF">
      <w:pPr>
        <w:rPr>
          <w:rFonts w:eastAsiaTheme="minorEastAsia"/>
          <w:b/>
          <w:bCs/>
        </w:rPr>
      </w:pPr>
      <w:r w:rsidRPr="00250F3C">
        <w:rPr>
          <w:rFonts w:eastAsiaTheme="minorEastAsia"/>
          <w:b/>
          <w:bCs/>
        </w:rPr>
        <w:t xml:space="preserve">(1) a es un numero positivo </w:t>
      </w:r>
    </w:p>
    <w:p w:rsidR="00250F3C" w:rsidRPr="00250F3C" w:rsidRDefault="00250F3C" w:rsidP="009774DF">
      <w:pPr>
        <w:rPr>
          <w:rFonts w:eastAsiaTheme="minorEastAsia"/>
          <w:b/>
          <w:bCs/>
        </w:rPr>
      </w:pPr>
      <w:r w:rsidRPr="00250F3C">
        <w:rPr>
          <w:rFonts w:eastAsiaTheme="minorEastAsia"/>
          <w:b/>
          <w:bCs/>
        </w:rPr>
        <w:t xml:space="preserve">(2) a es un numero par </w:t>
      </w:r>
    </w:p>
    <w:p w:rsidR="00250F3C" w:rsidRDefault="00250F3C" w:rsidP="009774DF">
      <w:pPr>
        <w:rPr>
          <w:rFonts w:eastAsiaTheme="minorEastAsia"/>
        </w:rPr>
      </w:pPr>
      <w:r>
        <w:rPr>
          <w:rFonts w:eastAsiaTheme="minorEastAsia"/>
        </w:rPr>
        <w:t xml:space="preserve">A) (1) por si sola </w:t>
      </w:r>
    </w:p>
    <w:p w:rsidR="00250F3C" w:rsidRDefault="00250F3C" w:rsidP="009774DF">
      <w:pPr>
        <w:rPr>
          <w:rFonts w:eastAsiaTheme="minorEastAsia"/>
        </w:rPr>
      </w:pPr>
      <w:r>
        <w:rPr>
          <w:rFonts w:eastAsiaTheme="minorEastAsia"/>
        </w:rPr>
        <w:t xml:space="preserve">B) (2) por si sola </w:t>
      </w:r>
    </w:p>
    <w:p w:rsidR="00250F3C" w:rsidRDefault="00250F3C" w:rsidP="009774DF">
      <w:pPr>
        <w:rPr>
          <w:rFonts w:eastAsiaTheme="minorEastAsia"/>
        </w:rPr>
      </w:pPr>
      <w:r>
        <w:rPr>
          <w:rFonts w:eastAsiaTheme="minorEastAsia"/>
        </w:rPr>
        <w:t xml:space="preserve">C) Ambas juntas </w:t>
      </w:r>
    </w:p>
    <w:p w:rsidR="00250F3C" w:rsidRDefault="00250F3C" w:rsidP="009774DF">
      <w:pPr>
        <w:rPr>
          <w:rFonts w:eastAsiaTheme="minorEastAsia"/>
        </w:rPr>
      </w:pPr>
      <w:r>
        <w:rPr>
          <w:rFonts w:eastAsiaTheme="minorEastAsia"/>
        </w:rPr>
        <w:t xml:space="preserve">D) Cada una por sola </w:t>
      </w:r>
    </w:p>
    <w:p w:rsidR="00250F3C" w:rsidRDefault="00250F3C" w:rsidP="009774DF">
      <w:pPr>
        <w:rPr>
          <w:rFonts w:eastAsiaTheme="minorEastAsia"/>
        </w:rPr>
      </w:pPr>
      <w:r>
        <w:rPr>
          <w:rFonts w:eastAsiaTheme="minorEastAsia"/>
        </w:rPr>
        <w:t xml:space="preserve">E) Se requiere información adicional </w:t>
      </w:r>
    </w:p>
    <w:p w:rsidR="00250F3C" w:rsidRDefault="00250F3C" w:rsidP="009774DF">
      <w:pPr>
        <w:rPr>
          <w:rFonts w:eastAsiaTheme="minorEastAsia"/>
        </w:rPr>
      </w:pPr>
    </w:p>
    <w:p w:rsidR="00250F3C" w:rsidRDefault="00250F3C" w:rsidP="009774DF">
      <w:pPr>
        <w:rPr>
          <w:rFonts w:eastAsiaTheme="minorEastAsia"/>
        </w:rPr>
      </w:pPr>
    </w:p>
    <w:p w:rsidR="00D11E00" w:rsidRDefault="00D11E00" w:rsidP="009774DF">
      <w:pPr>
        <w:rPr>
          <w:rFonts w:eastAsiaTheme="minorEastAsia"/>
        </w:rPr>
      </w:pPr>
    </w:p>
    <w:p w:rsidR="00250F3C" w:rsidRPr="0095342B" w:rsidRDefault="005E2071" w:rsidP="009774DF">
      <w:pPr>
        <w:rPr>
          <w:rFonts w:eastAsiaTheme="minorEastAsia"/>
          <w:b/>
          <w:bCs/>
        </w:rPr>
      </w:pPr>
      <w:r w:rsidRPr="0095342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2B628EB">
            <wp:simplePos x="0" y="0"/>
            <wp:positionH relativeFrom="column">
              <wp:posOffset>1542029</wp:posOffset>
            </wp:positionH>
            <wp:positionV relativeFrom="paragraph">
              <wp:posOffset>285695</wp:posOffset>
            </wp:positionV>
            <wp:extent cx="1377950" cy="12395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14" t="49943" r="22117" b="17610"/>
                    <a:stretch/>
                  </pic:blipFill>
                  <pic:spPr bwMode="auto">
                    <a:xfrm>
                      <a:off x="0" y="0"/>
                      <a:ext cx="1377950" cy="123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F3C" w:rsidRPr="0095342B">
        <w:rPr>
          <w:rFonts w:eastAsiaTheme="minorEastAsia"/>
          <w:b/>
          <w:bCs/>
        </w:rPr>
        <w:t xml:space="preserve">10. El valor m se puede determinar en el </w:t>
      </w:r>
      <w:proofErr w:type="spellStart"/>
      <w:r w:rsidR="00250F3C" w:rsidRPr="0095342B">
        <w:rPr>
          <w:rFonts w:eastAsiaTheme="minorEastAsia"/>
          <w:b/>
          <w:bCs/>
        </w:rPr>
        <w:t>grafico</w:t>
      </w:r>
      <w:proofErr w:type="spellEnd"/>
      <w:r w:rsidR="00250F3C" w:rsidRPr="0095342B">
        <w:rPr>
          <w:rFonts w:eastAsiaTheme="minorEastAsia"/>
          <w:b/>
          <w:bCs/>
        </w:rPr>
        <w:t xml:space="preserve">, si: </w:t>
      </w:r>
    </w:p>
    <w:p w:rsidR="00250F3C" w:rsidRDefault="00250F3C" w:rsidP="009774DF">
      <w:pPr>
        <w:rPr>
          <w:rFonts w:eastAsiaTheme="minorEastAsia"/>
        </w:rPr>
      </w:pPr>
      <w:r>
        <w:rPr>
          <w:rFonts w:eastAsiaTheme="minorEastAsia"/>
        </w:rPr>
        <w:t>(1) f(m)= 125 y a=5</w:t>
      </w:r>
    </w:p>
    <w:p w:rsidR="00250F3C" w:rsidRDefault="00250F3C" w:rsidP="009774DF">
      <w:pPr>
        <w:rPr>
          <w:rFonts w:eastAsiaTheme="minorEastAsia"/>
        </w:rPr>
      </w:pPr>
      <w:r>
        <w:rPr>
          <w:rFonts w:eastAsiaTheme="minorEastAsia"/>
        </w:rPr>
        <w:t>(2) n= 125 y f(x)=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:rsidR="005E2071" w:rsidRDefault="005E2071" w:rsidP="009774DF">
      <w:pPr>
        <w:rPr>
          <w:rFonts w:eastAsiaTheme="minorEastAsia"/>
        </w:rPr>
      </w:pPr>
      <w:bookmarkStart w:id="0" w:name="_GoBack"/>
      <w:bookmarkEnd w:id="0"/>
    </w:p>
    <w:p w:rsidR="005E2071" w:rsidRDefault="005E2071" w:rsidP="005E2071">
      <w:pPr>
        <w:rPr>
          <w:rFonts w:eastAsiaTheme="minorEastAsia"/>
        </w:rPr>
      </w:pPr>
      <w:r>
        <w:rPr>
          <w:rFonts w:eastAsiaTheme="minorEastAsia"/>
        </w:rPr>
        <w:t xml:space="preserve">A) (1) por si sola </w:t>
      </w:r>
    </w:p>
    <w:p w:rsidR="005E2071" w:rsidRDefault="005E2071" w:rsidP="005E2071">
      <w:pPr>
        <w:rPr>
          <w:rFonts w:eastAsiaTheme="minorEastAsia"/>
        </w:rPr>
      </w:pPr>
      <w:r>
        <w:rPr>
          <w:rFonts w:eastAsiaTheme="minorEastAsia"/>
        </w:rPr>
        <w:t xml:space="preserve">B) (2) por si sola </w:t>
      </w:r>
    </w:p>
    <w:p w:rsidR="005E2071" w:rsidRDefault="005E2071" w:rsidP="005E2071">
      <w:pPr>
        <w:rPr>
          <w:rFonts w:eastAsiaTheme="minorEastAsia"/>
        </w:rPr>
      </w:pPr>
      <w:r>
        <w:rPr>
          <w:rFonts w:eastAsiaTheme="minorEastAsia"/>
        </w:rPr>
        <w:t xml:space="preserve">C) Ambas juntas </w:t>
      </w:r>
    </w:p>
    <w:p w:rsidR="005E2071" w:rsidRDefault="005E2071" w:rsidP="005E2071">
      <w:pPr>
        <w:rPr>
          <w:rFonts w:eastAsiaTheme="minorEastAsia"/>
        </w:rPr>
      </w:pPr>
      <w:r>
        <w:rPr>
          <w:rFonts w:eastAsiaTheme="minorEastAsia"/>
        </w:rPr>
        <w:t xml:space="preserve">D) Cada una por sola </w:t>
      </w:r>
    </w:p>
    <w:p w:rsidR="005E2071" w:rsidRDefault="005E2071" w:rsidP="005E2071">
      <w:pPr>
        <w:rPr>
          <w:rFonts w:eastAsiaTheme="minorEastAsia"/>
        </w:rPr>
      </w:pPr>
      <w:r>
        <w:rPr>
          <w:rFonts w:eastAsiaTheme="minorEastAsia"/>
        </w:rPr>
        <w:t xml:space="preserve">E) Se requiere información adicional </w:t>
      </w: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</w:pPr>
    </w:p>
    <w:p w:rsidR="00D11E00" w:rsidRDefault="00D11E00" w:rsidP="005E2071">
      <w:pPr>
        <w:rPr>
          <w:rFonts w:eastAsiaTheme="minorEastAsia"/>
        </w:rPr>
        <w:sectPr w:rsidR="00D11E00" w:rsidSect="009774DF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D11E00" w:rsidRDefault="00D11E00" w:rsidP="005E2071">
      <w:pPr>
        <w:rPr>
          <w:rFonts w:eastAsiaTheme="minorEastAsia"/>
          <w:b/>
          <w:bCs/>
        </w:rPr>
      </w:pPr>
      <w:r w:rsidRPr="00D11E00">
        <w:rPr>
          <w:rFonts w:eastAsiaTheme="minorEastAsia"/>
          <w:b/>
          <w:bCs/>
        </w:rPr>
        <w:lastRenderedPageBreak/>
        <w:t xml:space="preserve">Logaritmos </w:t>
      </w:r>
    </w:p>
    <w:p w:rsidR="0095342B" w:rsidRPr="00D11E00" w:rsidRDefault="0095342B" w:rsidP="005E2071">
      <w:pPr>
        <w:rPr>
          <w:rFonts w:eastAsiaTheme="minorEastAsia"/>
          <w:b/>
          <w:bCs/>
        </w:rPr>
      </w:pPr>
    </w:p>
    <w:p w:rsidR="00D11E00" w:rsidRDefault="00D11E00" w:rsidP="009774DF">
      <w:pPr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11B9C72C" wp14:editId="1034F63B">
            <wp:extent cx="6217920" cy="221841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44" t="19989" r="7290" b="21468"/>
                    <a:stretch/>
                  </pic:blipFill>
                  <pic:spPr bwMode="auto">
                    <a:xfrm>
                      <a:off x="0" y="0"/>
                      <a:ext cx="6240893" cy="222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E00" w:rsidRDefault="00D11E00" w:rsidP="009774DF">
      <w:pPr>
        <w:rPr>
          <w:rFonts w:eastAsiaTheme="minorEastAsia"/>
          <w:b/>
          <w:bCs/>
        </w:rPr>
        <w:sectPr w:rsidR="00D11E00" w:rsidSect="00D11E00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5342B" w:rsidRDefault="0095342B" w:rsidP="009774DF">
      <w:pPr>
        <w:rPr>
          <w:rFonts w:eastAsiaTheme="minorEastAsia"/>
          <w:b/>
          <w:bCs/>
        </w:rPr>
      </w:pPr>
    </w:p>
    <w:p w:rsidR="0095342B" w:rsidRDefault="0095342B" w:rsidP="009774DF">
      <w:pPr>
        <w:rPr>
          <w:rFonts w:eastAsiaTheme="minorEastAsia"/>
          <w:b/>
          <w:bCs/>
        </w:rPr>
      </w:pPr>
    </w:p>
    <w:p w:rsidR="0095342B" w:rsidRDefault="0095342B" w:rsidP="009774DF">
      <w:pPr>
        <w:rPr>
          <w:rFonts w:eastAsiaTheme="minorEastAsia"/>
          <w:b/>
          <w:bCs/>
        </w:rPr>
      </w:pPr>
    </w:p>
    <w:p w:rsidR="00D11E00" w:rsidRDefault="0095342B" w:rsidP="009774DF">
      <w:pPr>
        <w:rPr>
          <w:rFonts w:eastAsiaTheme="minorEastAsia"/>
          <w:b/>
          <w:bCs/>
        </w:rPr>
        <w:sectPr w:rsidR="00D11E00" w:rsidSect="00D11E00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B0132">
            <wp:simplePos x="0" y="0"/>
            <wp:positionH relativeFrom="column">
              <wp:posOffset>293839</wp:posOffset>
            </wp:positionH>
            <wp:positionV relativeFrom="paragraph">
              <wp:posOffset>397096</wp:posOffset>
            </wp:positionV>
            <wp:extent cx="5952490" cy="2813685"/>
            <wp:effectExtent l="0" t="0" r="0" b="571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11050" r="6865" b="6822"/>
                    <a:stretch/>
                  </pic:blipFill>
                  <pic:spPr bwMode="auto">
                    <a:xfrm>
                      <a:off x="0" y="0"/>
                      <a:ext cx="5952490" cy="281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bCs/>
        </w:rPr>
        <w:t>III)</w:t>
      </w:r>
    </w:p>
    <w:p w:rsidR="0095342B" w:rsidRDefault="0095342B" w:rsidP="009774DF">
      <w:pPr>
        <w:rPr>
          <w:rFonts w:eastAsiaTheme="minorEastAsia"/>
          <w:b/>
          <w:bCs/>
        </w:rPr>
        <w:sectPr w:rsidR="0095342B" w:rsidSect="0095342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-341547</wp:posOffset>
                </wp:positionV>
                <wp:extent cx="6146358" cy="341906"/>
                <wp:effectExtent l="0" t="0" r="0" b="12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8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42B" w:rsidRPr="0095342B" w:rsidRDefault="0095342B">
                            <w:pPr>
                              <w:rPr>
                                <w:rFonts w:ascii="Abadi" w:hAnsi="Abadi"/>
                                <w:color w:val="595959" w:themeColor="text1" w:themeTint="A6"/>
                              </w:rPr>
                            </w:pPr>
                            <w:r w:rsidRPr="0095342B">
                              <w:rPr>
                                <w:rFonts w:ascii="Abadi" w:hAnsi="Abadi"/>
                                <w:color w:val="595959" w:themeColor="text1" w:themeTint="A6"/>
                              </w:rPr>
                              <w:t xml:space="preserve">IV) Desarrolla cada una de las siguientes expresiones en sumas y restas de logaritmos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-26.9pt;width:483.95pt;height:26.9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" filled="f" stroked="f" strokeweight=".5pt">
                <v:textbox>
                  <w:txbxContent>
                    <w:p w:rsidR="0095342B" w:rsidRPr="0095342B" w:rsidRDefault="0095342B">
                      <w:pPr>
                        <w:rPr>
                          <w:rFonts w:ascii="Abadi" w:hAnsi="Abadi"/>
                          <w:color w:val="595959" w:themeColor="text1" w:themeTint="A6"/>
                        </w:rPr>
                      </w:pPr>
                      <w:r w:rsidRPr="0095342B">
                        <w:rPr>
                          <w:rFonts w:ascii="Abadi" w:hAnsi="Abadi"/>
                          <w:color w:val="595959" w:themeColor="text1" w:themeTint="A6"/>
                        </w:rPr>
                        <w:t xml:space="preserve">IV) Desarrolla cada una de las siguientes expresiones en sumas y restas de logaritmos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236561" wp14:editId="6C15EAC0">
            <wp:extent cx="6374051" cy="2916914"/>
            <wp:effectExtent l="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711" t="19938" r="18312" b="12428"/>
                    <a:stretch/>
                  </pic:blipFill>
                  <pic:spPr bwMode="auto">
                    <a:xfrm>
                      <a:off x="0" y="0"/>
                      <a:ext cx="6374051" cy="2916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F3C" w:rsidRPr="003741F4" w:rsidRDefault="00250F3C" w:rsidP="009774DF">
      <w:pPr>
        <w:rPr>
          <w:rFonts w:eastAsiaTheme="minorEastAsia"/>
          <w:b/>
          <w:bCs/>
        </w:rPr>
      </w:pPr>
    </w:p>
    <w:sectPr w:rsidR="00250F3C" w:rsidRPr="003741F4" w:rsidSect="009774DF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7BB9" w:rsidRDefault="005B7BB9" w:rsidP="009774DF">
      <w:pPr>
        <w:spacing w:after="0" w:line="240" w:lineRule="auto"/>
      </w:pPr>
      <w:r>
        <w:separator/>
      </w:r>
    </w:p>
  </w:endnote>
  <w:endnote w:type="continuationSeparator" w:id="0">
    <w:p w:rsidR="005B7BB9" w:rsidRDefault="005B7BB9" w:rsidP="0097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7BB9" w:rsidRDefault="005B7BB9" w:rsidP="009774DF">
      <w:pPr>
        <w:spacing w:after="0" w:line="240" w:lineRule="auto"/>
      </w:pPr>
      <w:r>
        <w:separator/>
      </w:r>
    </w:p>
  </w:footnote>
  <w:footnote w:type="continuationSeparator" w:id="0">
    <w:p w:rsidR="005B7BB9" w:rsidRDefault="005B7BB9" w:rsidP="0097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0F3C" w:rsidRDefault="00250F3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-287655</wp:posOffset>
          </wp:positionV>
          <wp:extent cx="2409825" cy="485775"/>
          <wp:effectExtent l="0" t="0" r="9525" b="9525"/>
          <wp:wrapTight wrapText="bothSides">
            <wp:wrapPolygon edited="0">
              <wp:start x="0" y="0"/>
              <wp:lineTo x="0" y="21176"/>
              <wp:lineTo x="21515" y="21176"/>
              <wp:lineTo x="21515" y="0"/>
              <wp:lineTo x="0" y="0"/>
            </wp:wrapPolygon>
          </wp:wrapTight>
          <wp:docPr id="4" name="Imagen 4" descr="Resultado de imagen de logo liceo max s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liceo max sa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DF"/>
    <w:rsid w:val="000A2107"/>
    <w:rsid w:val="00132DC9"/>
    <w:rsid w:val="00234511"/>
    <w:rsid w:val="00250F3C"/>
    <w:rsid w:val="003741F4"/>
    <w:rsid w:val="005B7BB9"/>
    <w:rsid w:val="005E2071"/>
    <w:rsid w:val="0095342B"/>
    <w:rsid w:val="009774DF"/>
    <w:rsid w:val="00B167DA"/>
    <w:rsid w:val="00C20EE2"/>
    <w:rsid w:val="00D1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E420"/>
  <w15:chartTrackingRefBased/>
  <w15:docId w15:val="{0234EBD6-4763-4CE0-B67B-5E334EEC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4DF"/>
  </w:style>
  <w:style w:type="paragraph" w:styleId="Piedepgina">
    <w:name w:val="footer"/>
    <w:basedOn w:val="Normal"/>
    <w:link w:val="PiedepginaCar"/>
    <w:uiPriority w:val="99"/>
    <w:unhideWhenUsed/>
    <w:rsid w:val="00977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4DF"/>
  </w:style>
  <w:style w:type="character" w:styleId="Textodelmarcadordeposicin">
    <w:name w:val="Placeholder Text"/>
    <w:basedOn w:val="Fuentedeprrafopredeter"/>
    <w:uiPriority w:val="99"/>
    <w:semiHidden/>
    <w:rsid w:val="00C20EE2"/>
    <w:rPr>
      <w:color w:val="808080"/>
    </w:rPr>
  </w:style>
  <w:style w:type="table" w:styleId="Tablaconcuadrcula">
    <w:name w:val="Table Grid"/>
    <w:basedOn w:val="Tablanormal"/>
    <w:uiPriority w:val="39"/>
    <w:rsid w:val="0013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AAF7-1A7B-4A88-82F2-E3941F17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Guerra</dc:creator>
  <cp:keywords/>
  <dc:description/>
  <cp:lastModifiedBy>Maritza Guerra</cp:lastModifiedBy>
  <cp:revision>2</cp:revision>
  <dcterms:created xsi:type="dcterms:W3CDTF">2020-03-19T17:56:00Z</dcterms:created>
  <dcterms:modified xsi:type="dcterms:W3CDTF">2020-03-19T19:26:00Z</dcterms:modified>
</cp:coreProperties>
</file>