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04AA6" w:rsidRDefault="00434434" w:rsidP="007D56DF">
      <w:pPr>
        <w:spacing w:after="0" w:line="240" w:lineRule="auto"/>
        <w:jc w:val="center"/>
      </w:pPr>
      <w:r>
        <w:t>Guía de Estudio 4°medio D</w:t>
      </w:r>
      <w:r w:rsidR="007D56DF">
        <w:t>.</w:t>
      </w:r>
    </w:p>
    <w:p w:rsidR="00804AA6" w:rsidRDefault="00804AA6" w:rsidP="00804AA6">
      <w:pPr>
        <w:spacing w:after="0" w:line="240" w:lineRule="auto"/>
      </w:pPr>
    </w:p>
    <w:p w:rsidR="00804AA6" w:rsidRDefault="00804AA6" w:rsidP="00804AA6">
      <w:pPr>
        <w:spacing w:after="0" w:line="240" w:lineRule="auto"/>
      </w:pPr>
      <w:r>
        <w:t>Profesora: Emma Henríquez Silva.</w:t>
      </w:r>
      <w:r w:rsidRPr="006A189F">
        <w:t xml:space="preserve"> </w:t>
      </w:r>
    </w:p>
    <w:p w:rsidR="00804AA6" w:rsidRDefault="00804AA6" w:rsidP="00804AA6">
      <w:pPr>
        <w:spacing w:after="0" w:line="240" w:lineRule="auto"/>
      </w:pPr>
      <w:r>
        <w:t>Asignatura: Artes Visuales.</w:t>
      </w:r>
    </w:p>
    <w:p w:rsidR="00804AA6" w:rsidRDefault="00804AA6" w:rsidP="00804AA6">
      <w:pPr>
        <w:spacing w:after="0" w:line="240" w:lineRule="auto"/>
      </w:pPr>
      <w:r>
        <w:t>Temática:</w:t>
      </w:r>
      <w:r w:rsidR="007D56DF">
        <w:t xml:space="preserve"> Arte Mural y Street Art.</w:t>
      </w:r>
    </w:p>
    <w:p w:rsidR="007D56DF" w:rsidRDefault="001327EC" w:rsidP="00804AA6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4A0E9EA8" wp14:editId="2DE97DF5">
                <wp:simplePos x="0" y="0"/>
                <wp:positionH relativeFrom="column">
                  <wp:posOffset>-74295</wp:posOffset>
                </wp:positionH>
                <wp:positionV relativeFrom="paragraph">
                  <wp:posOffset>1699895</wp:posOffset>
                </wp:positionV>
                <wp:extent cx="6115050" cy="1950720"/>
                <wp:effectExtent l="0" t="0" r="19050" b="11430"/>
                <wp:wrapSquare wrapText="bothSides"/>
                <wp:docPr id="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5050" cy="1950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1486" w:rsidRPr="00991486" w:rsidRDefault="00991486">
                            <w:pPr>
                              <w:rPr>
                                <w:sz w:val="20"/>
                              </w:rPr>
                            </w:pPr>
                            <w:r w:rsidRPr="00991486">
                              <w:rPr>
                                <w:sz w:val="20"/>
                              </w:rPr>
                              <w:t xml:space="preserve">Objetivos de Aprendizaje: </w:t>
                            </w:r>
                          </w:p>
                          <w:p w:rsidR="00991486" w:rsidRPr="00991486" w:rsidRDefault="00991486" w:rsidP="00991486">
                            <w:pPr>
                              <w:pStyle w:val="Prrafodelista"/>
                              <w:numPr>
                                <w:ilvl w:val="0"/>
                                <w:numId w:val="4"/>
                              </w:numPr>
                              <w:rPr>
                                <w:sz w:val="20"/>
                              </w:rPr>
                            </w:pPr>
                            <w:r w:rsidRPr="00991486">
                              <w:rPr>
                                <w:sz w:val="20"/>
                              </w:rPr>
                              <w:t>Explorar y reconocer lenguajes gráficos y audiovisuales de nuestra época, investigar sobre su evolución histórica, sus principales precursores y reflexionar críticamente respecto a su dimensión estética.</w:t>
                            </w:r>
                          </w:p>
                          <w:p w:rsidR="00991486" w:rsidRPr="00991486" w:rsidRDefault="001327EC" w:rsidP="009E2FA7">
                            <w:pPr>
                              <w:pStyle w:val="Prrafodelista"/>
                              <w:numPr>
                                <w:ilvl w:val="0"/>
                                <w:numId w:val="4"/>
                              </w:numPr>
                              <w:rPr>
                                <w:sz w:val="20"/>
                              </w:rPr>
                            </w:pPr>
                            <w:r w:rsidRPr="00991486">
                              <w:rPr>
                                <w:sz w:val="20"/>
                              </w:rPr>
                              <w:t>Percibir, experimentar y expresarse con i</w:t>
                            </w:r>
                            <w:r w:rsidR="00991486" w:rsidRPr="00991486">
                              <w:rPr>
                                <w:sz w:val="20"/>
                              </w:rPr>
                              <w:t xml:space="preserve">mágenes visuales, por medio de </w:t>
                            </w:r>
                            <w:r w:rsidRPr="00991486">
                              <w:rPr>
                                <w:sz w:val="20"/>
                              </w:rPr>
                              <w:t>la gráfica</w:t>
                            </w:r>
                            <w:r w:rsidR="00991486" w:rsidRPr="00991486">
                              <w:rPr>
                                <w:sz w:val="20"/>
                              </w:rPr>
                              <w:t>.</w:t>
                            </w:r>
                          </w:p>
                          <w:p w:rsidR="00991486" w:rsidRPr="00991486" w:rsidRDefault="00991486" w:rsidP="00991486">
                            <w:pPr>
                              <w:rPr>
                                <w:sz w:val="20"/>
                              </w:rPr>
                            </w:pPr>
                            <w:r w:rsidRPr="00991486">
                              <w:rPr>
                                <w:sz w:val="20"/>
                              </w:rPr>
                              <w:t>Indicadores:</w:t>
                            </w:r>
                          </w:p>
                          <w:p w:rsidR="00991486" w:rsidRPr="00991486" w:rsidRDefault="00991486" w:rsidP="00991486">
                            <w:pPr>
                              <w:pStyle w:val="Prrafodelista"/>
                              <w:numPr>
                                <w:ilvl w:val="0"/>
                                <w:numId w:val="5"/>
                              </w:numPr>
                              <w:spacing w:after="0" w:line="240" w:lineRule="auto"/>
                              <w:rPr>
                                <w:rFonts w:eastAsia="Times New Roman" w:cs="Segoe UI"/>
                                <w:sz w:val="20"/>
                                <w:lang w:eastAsia="es-CL"/>
                              </w:rPr>
                            </w:pPr>
                            <w:r w:rsidRPr="00991486">
                              <w:rPr>
                                <w:rFonts w:eastAsia="Times New Roman" w:cs="Segoe UI"/>
                                <w:sz w:val="20"/>
                                <w:lang w:eastAsia="es-CL"/>
                              </w:rPr>
                              <w:t>Emiten juicios críticos en relación a características, estilos y temáticas abordadas en el arte en distintos periodos de historia del arte.</w:t>
                            </w:r>
                          </w:p>
                          <w:p w:rsidR="00991486" w:rsidRPr="00991486" w:rsidRDefault="00991486" w:rsidP="00991486">
                            <w:pPr>
                              <w:pStyle w:val="Prrafodelista"/>
                              <w:numPr>
                                <w:ilvl w:val="0"/>
                                <w:numId w:val="5"/>
                              </w:numPr>
                              <w:spacing w:after="0" w:line="240" w:lineRule="auto"/>
                              <w:rPr>
                                <w:rFonts w:eastAsia="Times New Roman" w:cs="Segoe UI"/>
                                <w:sz w:val="20"/>
                                <w:lang w:eastAsia="es-CL"/>
                              </w:rPr>
                            </w:pPr>
                            <w:r w:rsidRPr="00991486">
                              <w:rPr>
                                <w:rFonts w:eastAsia="Times New Roman" w:cs="Segoe UI"/>
                                <w:sz w:val="20"/>
                                <w:lang w:eastAsia="es-CL"/>
                              </w:rPr>
                              <w:t>Reconocen características estéticas del lenguaje gráfico y audiovisual en el arte de ayer y hoy, mediante análisis de obras.</w:t>
                            </w:r>
                          </w:p>
                          <w:p w:rsidR="00991486" w:rsidRPr="00991486" w:rsidRDefault="00991486" w:rsidP="00991486">
                            <w:pPr>
                              <w:rPr>
                                <w:sz w:val="20"/>
                              </w:rPr>
                            </w:pPr>
                          </w:p>
                          <w:p w:rsidR="00991486" w:rsidRDefault="00991486" w:rsidP="00991486">
                            <w:pPr>
                              <w:pStyle w:val="Prrafodelista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0E9EA8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-5.85pt;margin-top:133.85pt;width:481.5pt;height:153.6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" strokecolor="#7030a0" strokeweight="1.5pt">
                <v:textbox>
                  <w:txbxContent>
                    <w:p w:rsidR="00991486" w:rsidRPr="00991486" w:rsidRDefault="00991486">
                      <w:pPr>
                        <w:rPr>
                          <w:sz w:val="20"/>
                        </w:rPr>
                      </w:pPr>
                      <w:r w:rsidRPr="00991486">
                        <w:rPr>
                          <w:sz w:val="20"/>
                        </w:rPr>
                        <w:t xml:space="preserve">Objetivos de Aprendizaje: </w:t>
                      </w:r>
                    </w:p>
                    <w:p w:rsidR="00991486" w:rsidRPr="00991486" w:rsidRDefault="00991486" w:rsidP="00991486">
                      <w:pPr>
                        <w:pStyle w:val="Prrafodelista"/>
                        <w:numPr>
                          <w:ilvl w:val="0"/>
                          <w:numId w:val="4"/>
                        </w:numPr>
                        <w:rPr>
                          <w:sz w:val="20"/>
                        </w:rPr>
                      </w:pPr>
                      <w:r w:rsidRPr="00991486">
                        <w:rPr>
                          <w:sz w:val="20"/>
                        </w:rPr>
                        <w:t>Explorar y reconocer lenguajes gráficos y audiovisuales de nuestra época, investigar sobre su evolución histórica, sus principales precursores y reflexionar críticamente respecto a su dimensión estética.</w:t>
                      </w:r>
                    </w:p>
                    <w:p w:rsidR="00991486" w:rsidRPr="00991486" w:rsidRDefault="001327EC" w:rsidP="009E2FA7">
                      <w:pPr>
                        <w:pStyle w:val="Prrafodelista"/>
                        <w:numPr>
                          <w:ilvl w:val="0"/>
                          <w:numId w:val="4"/>
                        </w:numPr>
                        <w:rPr>
                          <w:sz w:val="20"/>
                        </w:rPr>
                      </w:pPr>
                      <w:r w:rsidRPr="00991486">
                        <w:rPr>
                          <w:sz w:val="20"/>
                        </w:rPr>
                        <w:t>Percibir, experimentar y expresarse con i</w:t>
                      </w:r>
                      <w:r w:rsidR="00991486" w:rsidRPr="00991486">
                        <w:rPr>
                          <w:sz w:val="20"/>
                        </w:rPr>
                        <w:t xml:space="preserve">mágenes visuales, por medio de </w:t>
                      </w:r>
                      <w:r w:rsidRPr="00991486">
                        <w:rPr>
                          <w:sz w:val="20"/>
                        </w:rPr>
                        <w:t>la gráfica</w:t>
                      </w:r>
                      <w:r w:rsidR="00991486" w:rsidRPr="00991486">
                        <w:rPr>
                          <w:sz w:val="20"/>
                        </w:rPr>
                        <w:t>.</w:t>
                      </w:r>
                    </w:p>
                    <w:p w:rsidR="00991486" w:rsidRPr="00991486" w:rsidRDefault="00991486" w:rsidP="00991486">
                      <w:pPr>
                        <w:rPr>
                          <w:sz w:val="20"/>
                        </w:rPr>
                      </w:pPr>
                      <w:r w:rsidRPr="00991486">
                        <w:rPr>
                          <w:sz w:val="20"/>
                        </w:rPr>
                        <w:t>Indicadores:</w:t>
                      </w:r>
                    </w:p>
                    <w:p w:rsidR="00991486" w:rsidRPr="00991486" w:rsidRDefault="00991486" w:rsidP="00991486">
                      <w:pPr>
                        <w:pStyle w:val="Prrafodelista"/>
                        <w:numPr>
                          <w:ilvl w:val="0"/>
                          <w:numId w:val="5"/>
                        </w:numPr>
                        <w:spacing w:after="0" w:line="240" w:lineRule="auto"/>
                        <w:rPr>
                          <w:rFonts w:eastAsia="Times New Roman" w:cs="Segoe UI"/>
                          <w:sz w:val="20"/>
                          <w:lang w:eastAsia="es-CL"/>
                        </w:rPr>
                      </w:pPr>
                      <w:r w:rsidRPr="00991486">
                        <w:rPr>
                          <w:rFonts w:eastAsia="Times New Roman" w:cs="Segoe UI"/>
                          <w:sz w:val="20"/>
                          <w:lang w:eastAsia="es-CL"/>
                        </w:rPr>
                        <w:t>Emiten juicios críticos en relación a características, estilos y temáticas abordadas en el arte en distintos periodos de historia del arte.</w:t>
                      </w:r>
                    </w:p>
                    <w:p w:rsidR="00991486" w:rsidRPr="00991486" w:rsidRDefault="00991486" w:rsidP="00991486">
                      <w:pPr>
                        <w:pStyle w:val="Prrafodelista"/>
                        <w:numPr>
                          <w:ilvl w:val="0"/>
                          <w:numId w:val="5"/>
                        </w:numPr>
                        <w:spacing w:after="0" w:line="240" w:lineRule="auto"/>
                        <w:rPr>
                          <w:rFonts w:eastAsia="Times New Roman" w:cs="Segoe UI"/>
                          <w:sz w:val="20"/>
                          <w:lang w:eastAsia="es-CL"/>
                        </w:rPr>
                      </w:pPr>
                      <w:r w:rsidRPr="00991486">
                        <w:rPr>
                          <w:rFonts w:eastAsia="Times New Roman" w:cs="Segoe UI"/>
                          <w:sz w:val="20"/>
                          <w:lang w:eastAsia="es-CL"/>
                        </w:rPr>
                        <w:t>Reconocen características estéticas del lenguaje gráfico y audiovisual en el arte de ayer y hoy, mediante análisis de obras.</w:t>
                      </w:r>
                    </w:p>
                    <w:p w:rsidR="00991486" w:rsidRPr="00991486" w:rsidRDefault="00991486" w:rsidP="00991486">
                      <w:pPr>
                        <w:rPr>
                          <w:sz w:val="20"/>
                        </w:rPr>
                      </w:pPr>
                    </w:p>
                    <w:p w:rsidR="00991486" w:rsidRDefault="00991486" w:rsidP="00991486">
                      <w:pPr>
                        <w:pStyle w:val="Prrafodelista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804AA6">
        <w:rPr>
          <w:noProof/>
          <w:lang w:eastAsia="es-CL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C702DCE" wp14:editId="4699E3D2">
                <wp:simplePos x="0" y="0"/>
                <wp:positionH relativeFrom="column">
                  <wp:posOffset>-118110</wp:posOffset>
                </wp:positionH>
                <wp:positionV relativeFrom="paragraph">
                  <wp:posOffset>313055</wp:posOffset>
                </wp:positionV>
                <wp:extent cx="6162675" cy="1404620"/>
                <wp:effectExtent l="0" t="0" r="28575" b="26670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626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7680C" w:rsidRPr="00991486" w:rsidRDefault="0057680C" w:rsidP="00804AA6">
                            <w:pPr>
                              <w:spacing w:line="240" w:lineRule="auto"/>
                              <w:rPr>
                                <w:sz w:val="20"/>
                              </w:rPr>
                            </w:pPr>
                            <w:r w:rsidRPr="00991486">
                              <w:rPr>
                                <w:sz w:val="20"/>
                              </w:rPr>
                              <w:t>Instrucciones:</w:t>
                            </w:r>
                          </w:p>
                          <w:p w:rsidR="0057680C" w:rsidRPr="00991486" w:rsidRDefault="0057680C" w:rsidP="00804AA6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sz w:val="20"/>
                              </w:rPr>
                            </w:pPr>
                            <w:r w:rsidRPr="00991486">
                              <w:rPr>
                                <w:sz w:val="20"/>
                              </w:rPr>
                              <w:t>Leer completamente la guía antes de contestar y hacer las actividades.</w:t>
                            </w:r>
                          </w:p>
                          <w:p w:rsidR="0057680C" w:rsidRPr="00991486" w:rsidRDefault="0057680C" w:rsidP="00804AA6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sz w:val="20"/>
                              </w:rPr>
                            </w:pPr>
                            <w:r w:rsidRPr="00991486">
                              <w:rPr>
                                <w:sz w:val="20"/>
                              </w:rPr>
                              <w:t>Una vez que hayas terminado de leer, comienza a responder la guía y luego busca los materiales necesarios para realizar la actividad.</w:t>
                            </w:r>
                          </w:p>
                          <w:p w:rsidR="0057680C" w:rsidRPr="00991486" w:rsidRDefault="0057680C" w:rsidP="00804AA6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rPr>
                                <w:sz w:val="20"/>
                              </w:rPr>
                            </w:pPr>
                            <w:r w:rsidRPr="00991486">
                              <w:rPr>
                                <w:sz w:val="20"/>
                              </w:rPr>
                              <w:t>Recuerda que este material es para apoyar tu proceso pedagógico, mientras dure la contingencia, por lo que es importante que realices la actividad propuesta.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C702DCE" id="_x0000_s1027" type="#_x0000_t202" style="position:absolute;margin-left:-9.3pt;margin-top:24.65pt;width:485.25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" strokecolor="#ffc000" strokeweight="1.5pt">
                <v:textbox style="mso-fit-shape-to-text:t">
                  <w:txbxContent>
                    <w:p w:rsidR="0057680C" w:rsidRPr="00991486" w:rsidRDefault="0057680C" w:rsidP="00804AA6">
                      <w:pPr>
                        <w:spacing w:line="240" w:lineRule="auto"/>
                        <w:rPr>
                          <w:sz w:val="20"/>
                        </w:rPr>
                      </w:pPr>
                      <w:r w:rsidRPr="00991486">
                        <w:rPr>
                          <w:sz w:val="20"/>
                        </w:rPr>
                        <w:t>Instrucciones:</w:t>
                      </w:r>
                    </w:p>
                    <w:p w:rsidR="0057680C" w:rsidRPr="00991486" w:rsidRDefault="0057680C" w:rsidP="00804AA6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sz w:val="20"/>
                        </w:rPr>
                      </w:pPr>
                      <w:r w:rsidRPr="00991486">
                        <w:rPr>
                          <w:sz w:val="20"/>
                        </w:rPr>
                        <w:t>Leer completamente la guía antes de contestar y hacer las actividades.</w:t>
                      </w:r>
                    </w:p>
                    <w:p w:rsidR="0057680C" w:rsidRPr="00991486" w:rsidRDefault="0057680C" w:rsidP="00804AA6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sz w:val="20"/>
                        </w:rPr>
                      </w:pPr>
                      <w:r w:rsidRPr="00991486">
                        <w:rPr>
                          <w:sz w:val="20"/>
                        </w:rPr>
                        <w:t>Una vez que hayas terminado de leer, comienza a responder la guía y luego busca los materiales necesarios para realizar la actividad.</w:t>
                      </w:r>
                    </w:p>
                    <w:p w:rsidR="0057680C" w:rsidRPr="00991486" w:rsidRDefault="0057680C" w:rsidP="00804AA6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rPr>
                          <w:sz w:val="20"/>
                        </w:rPr>
                      </w:pPr>
                      <w:r w:rsidRPr="00991486">
                        <w:rPr>
                          <w:sz w:val="20"/>
                        </w:rPr>
                        <w:t>Recuerda que este material es para apoyar tu proceso pedagógico, mientras dure la contingencia, por lo que es importante que realices la actividad propuesta.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04AA6">
        <w:t>Nombre</w:t>
      </w:r>
      <w:r w:rsidR="007D56DF">
        <w:t>:</w:t>
      </w:r>
    </w:p>
    <w:p w:rsidR="007D56DF" w:rsidRDefault="007D56DF" w:rsidP="007D56DF">
      <w:pPr>
        <w:tabs>
          <w:tab w:val="left" w:pos="1042"/>
        </w:tabs>
        <w:rPr>
          <w:color w:val="00B050"/>
          <w:u w:val="single"/>
        </w:rPr>
      </w:pPr>
      <w:r w:rsidRPr="007D56DF">
        <w:rPr>
          <w:color w:val="00B050"/>
          <w:u w:val="single"/>
        </w:rPr>
        <w:t>Haz Ahora</w:t>
      </w:r>
      <w:r>
        <w:rPr>
          <w:color w:val="00B050"/>
          <w:u w:val="single"/>
        </w:rPr>
        <w:t>:</w:t>
      </w:r>
    </w:p>
    <w:p w:rsidR="00B1353F" w:rsidRDefault="007D56DF" w:rsidP="007D56DF">
      <w:pPr>
        <w:tabs>
          <w:tab w:val="left" w:pos="1042"/>
        </w:tabs>
      </w:pPr>
      <w:r>
        <w:t>Hagamos una apuesta</w:t>
      </w:r>
      <w:proofErr w:type="gramStart"/>
      <w:r>
        <w:t>!!</w:t>
      </w:r>
      <w:proofErr w:type="gramEnd"/>
      <w:r>
        <w:t xml:space="preserve"> </w:t>
      </w:r>
    </w:p>
    <w:p w:rsidR="007D56DF" w:rsidRDefault="00B1353F" w:rsidP="007D56DF">
      <w:pPr>
        <w:tabs>
          <w:tab w:val="left" w:pos="1042"/>
        </w:tabs>
      </w:pPr>
      <w:r>
        <w:t>¿LO QUE VEZ A CONTINUACIÓN A TU PARECER ES UN ARTE MURAL O UN STREET ART?</w:t>
      </w:r>
    </w:p>
    <w:p w:rsidR="00AA2F20" w:rsidRDefault="00AA2F20" w:rsidP="007D56DF">
      <w:pPr>
        <w:tabs>
          <w:tab w:val="left" w:pos="1042"/>
        </w:tabs>
      </w:pPr>
      <w:bookmarkStart w:id="0" w:name="_GoBack"/>
      <w:r>
        <w:rPr>
          <w:noProof/>
          <w:lang w:eastAsia="es-CL"/>
        </w:rPr>
        <w:drawing>
          <wp:inline distT="0" distB="0" distL="0" distR="0" wp14:anchorId="601036E0" wp14:editId="69161F17">
            <wp:extent cx="3733800" cy="2426603"/>
            <wp:effectExtent l="0" t="0" r="0" b="0"/>
            <wp:docPr id="2" name="Imagen 2" descr="Resultado de imagen de obras de arte mural chilen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de obras de arte mural chilenas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5340" cy="2434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AA2F20" w:rsidRDefault="00AA2F20" w:rsidP="007D56DF">
      <w:pPr>
        <w:tabs>
          <w:tab w:val="left" w:pos="1042"/>
        </w:tabs>
      </w:pPr>
      <w:r>
        <w:lastRenderedPageBreak/>
        <w:t>Escribe tu respuesta:</w:t>
      </w:r>
    </w:p>
    <w:p w:rsidR="00AA2F20" w:rsidRDefault="00AA2F20" w:rsidP="007D56DF">
      <w:pPr>
        <w:tabs>
          <w:tab w:val="left" w:pos="1042"/>
        </w:tabs>
      </w:pP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  <w:t>__________________________________</w:t>
      </w:r>
    </w:p>
    <w:p w:rsidR="00AA2F20" w:rsidRDefault="00AA2F20" w:rsidP="007D56DF">
      <w:pPr>
        <w:tabs>
          <w:tab w:val="left" w:pos="1042"/>
        </w:tabs>
      </w:pPr>
    </w:p>
    <w:p w:rsidR="00AA2F20" w:rsidRDefault="00AA2F20" w:rsidP="007D56DF">
      <w:pPr>
        <w:tabs>
          <w:tab w:val="left" w:pos="1042"/>
        </w:tabs>
        <w:rPr>
          <w:color w:val="00B050"/>
          <w:u w:val="single"/>
        </w:rPr>
      </w:pPr>
      <w:r w:rsidRPr="00AA2F20">
        <w:rPr>
          <w:color w:val="00B050"/>
          <w:u w:val="single"/>
        </w:rPr>
        <w:t>Inicio al Contenido Nuevo (palabras/conceptos claves)</w:t>
      </w:r>
    </w:p>
    <w:p w:rsidR="00AA2F20" w:rsidRPr="00AA2F20" w:rsidRDefault="00AA2F20" w:rsidP="007D56DF">
      <w:pPr>
        <w:tabs>
          <w:tab w:val="left" w:pos="1042"/>
        </w:tabs>
        <w:rPr>
          <w:b/>
          <w:color w:val="44546A" w:themeColor="text2"/>
        </w:rPr>
      </w:pPr>
      <w:r w:rsidRPr="00AA2F20">
        <w:rPr>
          <w:b/>
          <w:color w:val="44546A" w:themeColor="text2"/>
        </w:rPr>
        <w:t>Arte Mural</w:t>
      </w:r>
      <w:r>
        <w:rPr>
          <w:b/>
          <w:color w:val="44546A" w:themeColor="text2"/>
        </w:rPr>
        <w:t xml:space="preserve">: </w:t>
      </w:r>
    </w:p>
    <w:p w:rsidR="0031463A" w:rsidRPr="00AA2F20" w:rsidRDefault="0031463A" w:rsidP="00AA2F20">
      <w:pPr>
        <w:numPr>
          <w:ilvl w:val="0"/>
          <w:numId w:val="2"/>
        </w:numPr>
        <w:tabs>
          <w:tab w:val="left" w:pos="1042"/>
        </w:tabs>
      </w:pPr>
      <w:r w:rsidRPr="00AA2F20">
        <w:t xml:space="preserve">Utilizan </w:t>
      </w:r>
      <w:r w:rsidR="00AA2F20">
        <w:t xml:space="preserve">para su realización </w:t>
      </w:r>
      <w:r w:rsidRPr="00AA2F20">
        <w:t>pinturas y materiales como rodillos, brochas y pinceles.</w:t>
      </w:r>
    </w:p>
    <w:p w:rsidR="0031463A" w:rsidRDefault="00AA2F20" w:rsidP="00AA2F20">
      <w:pPr>
        <w:numPr>
          <w:ilvl w:val="0"/>
          <w:numId w:val="2"/>
        </w:numPr>
        <w:tabs>
          <w:tab w:val="left" w:pos="1042"/>
        </w:tabs>
      </w:pPr>
      <w:r>
        <w:t>Basan sus obras</w:t>
      </w:r>
      <w:r w:rsidR="0031463A" w:rsidRPr="00AA2F20">
        <w:t xml:space="preserve"> principalmente </w:t>
      </w:r>
      <w:r>
        <w:t xml:space="preserve">en </w:t>
      </w:r>
      <w:r w:rsidR="0031463A" w:rsidRPr="00AA2F20">
        <w:t>temáticas políticas, ambientales y/o sociales.</w:t>
      </w:r>
    </w:p>
    <w:p w:rsidR="00AA2F20" w:rsidRDefault="00AA2F20" w:rsidP="00AA2F20">
      <w:pPr>
        <w:numPr>
          <w:ilvl w:val="0"/>
          <w:numId w:val="2"/>
        </w:numPr>
        <w:tabs>
          <w:tab w:val="left" w:pos="1042"/>
        </w:tabs>
      </w:pPr>
      <w:r>
        <w:t>A diferencia del muralismo no posee manifiesto, es decir no se rige por reglas estrictas como lo hace el Muralismo**</w:t>
      </w:r>
    </w:p>
    <w:p w:rsidR="00AA2F20" w:rsidRDefault="00AA2F20" w:rsidP="00AA2F20">
      <w:pPr>
        <w:tabs>
          <w:tab w:val="left" w:pos="1042"/>
        </w:tabs>
        <w:ind w:left="720"/>
      </w:pPr>
      <w:r>
        <w:t>*</w:t>
      </w:r>
      <w:proofErr w:type="gramStart"/>
      <w:r>
        <w:t>*(</w:t>
      </w:r>
      <w:proofErr w:type="gramEnd"/>
      <w:r>
        <w:t>Para entender mejor la diferencia investiga lo que es el Muralismo)</w:t>
      </w:r>
    </w:p>
    <w:p w:rsidR="00647DE2" w:rsidRDefault="002D1AFE" w:rsidP="00AA2F20">
      <w:pPr>
        <w:tabs>
          <w:tab w:val="left" w:pos="1042"/>
        </w:tabs>
        <w:ind w:left="720"/>
      </w:pPr>
      <w:r>
        <w:t>Ejemplo:</w:t>
      </w:r>
    </w:p>
    <w:p w:rsidR="002D1AFE" w:rsidRDefault="002D1AFE" w:rsidP="00AA2F20">
      <w:pPr>
        <w:tabs>
          <w:tab w:val="left" w:pos="1042"/>
        </w:tabs>
        <w:ind w:left="720"/>
      </w:pPr>
      <w:r>
        <w:t xml:space="preserve"> Brigada Ramona Parra:</w:t>
      </w:r>
      <w:r w:rsidRPr="002D1AFE">
        <w:t xml:space="preserve"> </w:t>
      </w:r>
    </w:p>
    <w:p w:rsidR="002D1AFE" w:rsidRDefault="002D1AFE" w:rsidP="00647DE2">
      <w:pPr>
        <w:tabs>
          <w:tab w:val="left" w:pos="1042"/>
        </w:tabs>
        <w:ind w:left="720" w:hanging="1287"/>
      </w:pPr>
      <w:r w:rsidRPr="002D1AFE">
        <w:rPr>
          <w:noProof/>
          <w:lang w:eastAsia="es-CL"/>
        </w:rPr>
        <w:drawing>
          <wp:inline distT="0" distB="0" distL="0" distR="0" wp14:anchorId="17192840" wp14:editId="3B29CBC2">
            <wp:extent cx="5975953" cy="3576917"/>
            <wp:effectExtent l="0" t="0" r="6350" b="5080"/>
            <wp:docPr id="2050" name="Picture 2" descr="http://www.eldesconcierto.cl/wp-content/uploads/2018/10/mural3.jpgsfvrsn0.1240x1024_q85-1-1024x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http://www.eldesconcierto.cl/wp-content/uploads/2018/10/mural3.jpgsfvrsn0.1240x1024_q85-1-1024x68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9981" cy="3585313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2D1AFE" w:rsidRDefault="00647DE2" w:rsidP="00AA2F20">
      <w:pPr>
        <w:tabs>
          <w:tab w:val="left" w:pos="1042"/>
        </w:tabs>
        <w:ind w:left="720"/>
        <w:rPr>
          <w:noProof/>
          <w:lang w:eastAsia="es-CL"/>
        </w:rPr>
      </w:pPr>
      <w:r>
        <w:rPr>
          <w:noProof/>
          <w:lang w:eastAsia="es-CL"/>
        </w:rPr>
        <w:lastRenderedPageBreak/>
        <w:t xml:space="preserve">Mono González </w:t>
      </w:r>
      <w:r>
        <w:rPr>
          <w:noProof/>
          <w:lang w:eastAsia="es-CL"/>
        </w:rPr>
        <w:drawing>
          <wp:inline distT="0" distB="0" distL="0" distR="0" wp14:anchorId="39D82BDE" wp14:editId="3517BDB7">
            <wp:extent cx="5518294" cy="2729753"/>
            <wp:effectExtent l="0" t="0" r="6350" b="0"/>
            <wp:docPr id="5" name="Imagen 5" descr="Resultado de imagen de mono gonzale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esultado de imagen de mono gonzalez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831" b="18211"/>
                    <a:stretch/>
                  </pic:blipFill>
                  <pic:spPr bwMode="auto">
                    <a:xfrm>
                      <a:off x="0" y="0"/>
                      <a:ext cx="5529686" cy="2735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D1AFE" w:rsidRDefault="00647DE2" w:rsidP="00647DE2">
      <w:pPr>
        <w:tabs>
          <w:tab w:val="left" w:pos="1042"/>
        </w:tabs>
      </w:pPr>
      <w:r>
        <w:rPr>
          <w:noProof/>
          <w:lang w:eastAsia="es-CL"/>
        </w:rPr>
        <w:t xml:space="preserve">              </w:t>
      </w:r>
      <w:r w:rsidR="002D1AFE">
        <w:t xml:space="preserve">Brigada Elmo Catalán </w:t>
      </w:r>
    </w:p>
    <w:p w:rsidR="002D1AFE" w:rsidRDefault="002D1AFE" w:rsidP="00AA2F20">
      <w:pPr>
        <w:tabs>
          <w:tab w:val="left" w:pos="1042"/>
        </w:tabs>
        <w:ind w:left="720"/>
      </w:pPr>
      <w:r w:rsidRPr="002D1AFE">
        <w:rPr>
          <w:noProof/>
          <w:lang w:eastAsia="es-CL"/>
        </w:rPr>
        <w:drawing>
          <wp:inline distT="0" distB="0" distL="0" distR="0" wp14:anchorId="5F348660" wp14:editId="7D13F14E">
            <wp:extent cx="5612130" cy="1864995"/>
            <wp:effectExtent l="0" t="0" r="7620" b="1905"/>
            <wp:docPr id="11266" name="Picture 2" descr="Resultado de imagen para brigada elmo catal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6" name="Picture 2" descr="Resultado de imagen para brigada elmo catalan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186499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AA2F20" w:rsidRPr="00AA2F20" w:rsidRDefault="00AA2F20" w:rsidP="00AA2F20">
      <w:pPr>
        <w:tabs>
          <w:tab w:val="left" w:pos="1042"/>
        </w:tabs>
        <w:rPr>
          <w:b/>
          <w:color w:val="44546A" w:themeColor="text2"/>
        </w:rPr>
      </w:pPr>
      <w:r w:rsidRPr="00AA2F20">
        <w:rPr>
          <w:b/>
          <w:color w:val="44546A" w:themeColor="text2"/>
        </w:rPr>
        <w:t>Street Art:</w:t>
      </w:r>
    </w:p>
    <w:p w:rsidR="0031463A" w:rsidRPr="00AA2F20" w:rsidRDefault="0031463A" w:rsidP="00AA2F20">
      <w:pPr>
        <w:numPr>
          <w:ilvl w:val="0"/>
          <w:numId w:val="3"/>
        </w:numPr>
        <w:tabs>
          <w:tab w:val="left" w:pos="1042"/>
        </w:tabs>
      </w:pPr>
      <w:r w:rsidRPr="00AA2F20">
        <w:t xml:space="preserve">Tiene sus bases en el </w:t>
      </w:r>
      <w:proofErr w:type="spellStart"/>
      <w:r w:rsidRPr="00AA2F20">
        <w:t>graffiti</w:t>
      </w:r>
      <w:proofErr w:type="spellEnd"/>
      <w:r w:rsidRPr="00AA2F20">
        <w:t>.</w:t>
      </w:r>
    </w:p>
    <w:p w:rsidR="0031463A" w:rsidRPr="00AA2F20" w:rsidRDefault="0031463A" w:rsidP="00AA2F20">
      <w:pPr>
        <w:numPr>
          <w:ilvl w:val="0"/>
          <w:numId w:val="3"/>
        </w:numPr>
        <w:tabs>
          <w:tab w:val="left" w:pos="1042"/>
        </w:tabs>
      </w:pPr>
      <w:r w:rsidRPr="00AA2F20">
        <w:t>Agrega más técnicas</w:t>
      </w:r>
      <w:r>
        <w:t xml:space="preserve">, como el aerosol, </w:t>
      </w:r>
      <w:r w:rsidRPr="00AA2F20">
        <w:t xml:space="preserve"> </w:t>
      </w:r>
      <w:proofErr w:type="spellStart"/>
      <w:r w:rsidRPr="00AA2F20">
        <w:t>stencil</w:t>
      </w:r>
      <w:proofErr w:type="spellEnd"/>
      <w:r w:rsidRPr="00AA2F20">
        <w:t>, rodillos, pintura acrílica, etc.</w:t>
      </w:r>
    </w:p>
    <w:p w:rsidR="002D1AFE" w:rsidRDefault="0031463A" w:rsidP="0057680C">
      <w:pPr>
        <w:numPr>
          <w:ilvl w:val="0"/>
          <w:numId w:val="3"/>
        </w:numPr>
        <w:tabs>
          <w:tab w:val="left" w:pos="1042"/>
        </w:tabs>
      </w:pPr>
      <w:r w:rsidRPr="00AA2F20">
        <w:t>También es llamado muralismo contemporáneo.</w:t>
      </w:r>
    </w:p>
    <w:p w:rsidR="00AA2F20" w:rsidRDefault="00AA2F20" w:rsidP="0057680C">
      <w:pPr>
        <w:numPr>
          <w:ilvl w:val="0"/>
          <w:numId w:val="3"/>
        </w:numPr>
        <w:tabs>
          <w:tab w:val="left" w:pos="1042"/>
        </w:tabs>
      </w:pPr>
      <w:r w:rsidRPr="00AA2F20">
        <w:t>Algunos artistas buscan plasmar algún mensaje político, otros desean narrar una historia o mostrar una experiencia</w:t>
      </w:r>
      <w:r w:rsidR="002D1AFE">
        <w:t>.</w:t>
      </w:r>
    </w:p>
    <w:p w:rsidR="00CF3AE0" w:rsidRDefault="002D1AFE" w:rsidP="00CD0B57">
      <w:pPr>
        <w:tabs>
          <w:tab w:val="left" w:pos="1042"/>
        </w:tabs>
        <w:ind w:left="360"/>
      </w:pPr>
      <w:r w:rsidRPr="002D1AFE">
        <w:rPr>
          <w:noProof/>
          <w:lang w:eastAsia="es-CL"/>
        </w:rPr>
        <w:lastRenderedPageBreak/>
        <w:drawing>
          <wp:inline distT="0" distB="0" distL="0" distR="0" wp14:anchorId="59B95C18" wp14:editId="370EF410">
            <wp:extent cx="1741341" cy="3168422"/>
            <wp:effectExtent l="0" t="0" r="0" b="0"/>
            <wp:docPr id="8194" name="Picture 2" descr="Resultado de imagen para graffitis contra pac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 descr="Resultado de imagen para graffitis contra pacos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75" t="1132" r="31109" b="1670"/>
                    <a:stretch/>
                  </pic:blipFill>
                  <pic:spPr bwMode="auto">
                    <a:xfrm>
                      <a:off x="0" y="0"/>
                      <a:ext cx="1755385" cy="319397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="00316040">
        <w:t xml:space="preserve">     </w:t>
      </w:r>
      <w:r w:rsidR="00316040" w:rsidRPr="00316040">
        <w:rPr>
          <w:noProof/>
          <w:lang w:eastAsia="es-CL"/>
        </w:rPr>
        <w:drawing>
          <wp:inline distT="0" distB="0" distL="0" distR="0" wp14:anchorId="53B5E081" wp14:editId="037294C7">
            <wp:extent cx="3186531" cy="1819690"/>
            <wp:effectExtent l="0" t="2223" r="0" b="0"/>
            <wp:docPr id="1026" name="Picture 2" descr="Inti Graffiti Valparais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Inti Graffiti Valparaiso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00235" cy="1827516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CD0B57" w:rsidRDefault="00CD0B57" w:rsidP="00CD0B57">
      <w:pPr>
        <w:tabs>
          <w:tab w:val="left" w:pos="1042"/>
        </w:tabs>
        <w:ind w:left="360"/>
      </w:pPr>
    </w:p>
    <w:p w:rsidR="00316040" w:rsidRDefault="00316040" w:rsidP="007D56DF">
      <w:pPr>
        <w:rPr>
          <w:color w:val="00B050"/>
          <w:u w:val="single"/>
        </w:rPr>
      </w:pPr>
      <w:r w:rsidRPr="0057680C">
        <w:rPr>
          <w:color w:val="00B050"/>
          <w:u w:val="single"/>
        </w:rPr>
        <w:t>Práctica</w:t>
      </w:r>
      <w:r w:rsidR="0057680C" w:rsidRPr="0057680C">
        <w:rPr>
          <w:color w:val="00B050"/>
          <w:u w:val="single"/>
        </w:rPr>
        <w:t xml:space="preserve"> Guiada</w:t>
      </w:r>
    </w:p>
    <w:p w:rsidR="0057680C" w:rsidRDefault="0057680C" w:rsidP="007D56DF">
      <w:r w:rsidRPr="0057680C">
        <w:t>En base a los tópicos analizados en clases respecto las problemáticas juveniles, diseña un mural inspirado en alguno de los siguientes artistas (puede ser del Street art y/o el Arte Mural)</w:t>
      </w:r>
      <w:r>
        <w:t>:</w:t>
      </w:r>
    </w:p>
    <w:p w:rsidR="0057680C" w:rsidRDefault="0057680C" w:rsidP="007D56DF">
      <w:r>
        <w:t xml:space="preserve">Inti, </w:t>
      </w:r>
      <w:proofErr w:type="spellStart"/>
      <w:r>
        <w:t>Banksy</w:t>
      </w:r>
      <w:proofErr w:type="spellEnd"/>
      <w:r>
        <w:t xml:space="preserve">, Luna Lee, </w:t>
      </w:r>
      <w:r w:rsidR="00A27DA1">
        <w:t>Brigada Ramona P</w:t>
      </w:r>
      <w:r w:rsidR="00CD0B57">
        <w:t xml:space="preserve">arra, JB, </w:t>
      </w:r>
      <w:proofErr w:type="spellStart"/>
      <w:r w:rsidR="00CD0B57">
        <w:t>Neuzz</w:t>
      </w:r>
      <w:proofErr w:type="spellEnd"/>
      <w:r w:rsidR="00CD0B57">
        <w:t xml:space="preserve">, </w:t>
      </w:r>
      <w:proofErr w:type="spellStart"/>
      <w:r w:rsidR="00CD0B57">
        <w:t>Macay</w:t>
      </w:r>
      <w:proofErr w:type="gramStart"/>
      <w:r w:rsidR="00CD0B57">
        <w:t>,Mono</w:t>
      </w:r>
      <w:proofErr w:type="spellEnd"/>
      <w:proofErr w:type="gramEnd"/>
      <w:r w:rsidR="00CD0B57">
        <w:t xml:space="preserve"> González, </w:t>
      </w:r>
      <w:r w:rsidR="00647DE2">
        <w:t xml:space="preserve"> </w:t>
      </w:r>
      <w:proofErr w:type="spellStart"/>
      <w:r w:rsidR="00647DE2">
        <w:t>Charkipunk</w:t>
      </w:r>
      <w:proofErr w:type="spellEnd"/>
      <w:r w:rsidR="00CD0B57">
        <w:t xml:space="preserve"> y </w:t>
      </w:r>
      <w:proofErr w:type="spellStart"/>
      <w:r w:rsidR="00CD0B57">
        <w:t>Dasic</w:t>
      </w:r>
      <w:proofErr w:type="spellEnd"/>
      <w:r w:rsidR="00CD0B57">
        <w:t xml:space="preserve"> Fernández. (</w:t>
      </w:r>
      <w:proofErr w:type="gramStart"/>
      <w:r w:rsidR="00CD0B57">
        <w:t>si</w:t>
      </w:r>
      <w:proofErr w:type="gramEnd"/>
      <w:r w:rsidR="00CD0B57">
        <w:t xml:space="preserve"> no conoces a alguno puedes investigarlo)</w:t>
      </w:r>
    </w:p>
    <w:p w:rsidR="00CD0B57" w:rsidRDefault="00CD0B57" w:rsidP="007D56DF">
      <w:r>
        <w:t>El tamaño del diseño (boceto) que no supere el tamaño de una hoja tamaño carta. El boceto debe ser pintado (puedes usar lo que estimes pertinente para esto).</w:t>
      </w:r>
    </w:p>
    <w:p w:rsidR="00CD0B57" w:rsidRDefault="00CD0B57" w:rsidP="007D56DF"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22155</wp:posOffset>
                </wp:positionH>
                <wp:positionV relativeFrom="paragraph">
                  <wp:posOffset>66919</wp:posOffset>
                </wp:positionV>
                <wp:extent cx="5591991" cy="2730674"/>
                <wp:effectExtent l="0" t="0" r="27940" b="12700"/>
                <wp:wrapNone/>
                <wp:docPr id="6" name="Rectángul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91991" cy="273067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4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329ED5" id="Rectángulo 6" o:spid="_x0000_s1026" style="position:absolute;margin-left:1.75pt;margin-top:5.25pt;width:440.3pt;height:21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" fillcolor="white [3212]" strokecolor="#7f5f00 [1607]" strokeweight="1pt"/>
            </w:pict>
          </mc:Fallback>
        </mc:AlternateContent>
      </w:r>
    </w:p>
    <w:p w:rsidR="00CD0B57" w:rsidRPr="0057680C" w:rsidRDefault="00CD0B57" w:rsidP="007D56DF"/>
    <w:p w:rsidR="0057680C" w:rsidRPr="0057680C" w:rsidRDefault="0057680C" w:rsidP="007D56DF">
      <w:pPr>
        <w:rPr>
          <w:color w:val="00B050"/>
        </w:rPr>
      </w:pPr>
    </w:p>
    <w:p w:rsidR="0057680C" w:rsidRDefault="0057680C" w:rsidP="007D56DF">
      <w:pPr>
        <w:rPr>
          <w:color w:val="00B050"/>
          <w:u w:val="single"/>
        </w:rPr>
      </w:pPr>
    </w:p>
    <w:p w:rsidR="00F746C3" w:rsidRDefault="00F746C3" w:rsidP="007D56DF">
      <w:pPr>
        <w:rPr>
          <w:color w:val="00B050"/>
          <w:u w:val="single"/>
        </w:rPr>
      </w:pPr>
    </w:p>
    <w:p w:rsidR="00F746C3" w:rsidRDefault="00F746C3" w:rsidP="007D56DF">
      <w:pPr>
        <w:rPr>
          <w:color w:val="00B050"/>
          <w:u w:val="single"/>
        </w:rPr>
      </w:pPr>
    </w:p>
    <w:p w:rsidR="00F746C3" w:rsidRDefault="00F746C3" w:rsidP="007D56DF">
      <w:pPr>
        <w:rPr>
          <w:color w:val="00B050"/>
          <w:u w:val="single"/>
        </w:rPr>
      </w:pPr>
    </w:p>
    <w:p w:rsidR="00F746C3" w:rsidRDefault="00F746C3" w:rsidP="007D56DF">
      <w:pPr>
        <w:rPr>
          <w:color w:val="00B050"/>
          <w:u w:val="single"/>
        </w:rPr>
      </w:pPr>
    </w:p>
    <w:p w:rsidR="00F746C3" w:rsidRDefault="00F746C3" w:rsidP="007D56DF">
      <w:pPr>
        <w:rPr>
          <w:color w:val="00B050"/>
          <w:u w:val="single"/>
        </w:rPr>
      </w:pPr>
    </w:p>
    <w:p w:rsidR="00F746C3" w:rsidRDefault="00F746C3" w:rsidP="007D56DF">
      <w:pPr>
        <w:rPr>
          <w:color w:val="00B050"/>
          <w:u w:val="single"/>
        </w:rPr>
      </w:pPr>
      <w:r>
        <w:rPr>
          <w:color w:val="00B050"/>
          <w:u w:val="single"/>
        </w:rPr>
        <w:lastRenderedPageBreak/>
        <w:t>Práctica Independiente</w:t>
      </w:r>
      <w:r w:rsidR="00434434">
        <w:rPr>
          <w:color w:val="00B050"/>
          <w:u w:val="single"/>
        </w:rPr>
        <w:t xml:space="preserve"> 1</w:t>
      </w:r>
    </w:p>
    <w:p w:rsidR="00F746C3" w:rsidRDefault="00F746C3" w:rsidP="007D56DF">
      <w:r>
        <w:t>Instrucciones:</w:t>
      </w:r>
    </w:p>
    <w:p w:rsidR="00F746C3" w:rsidRDefault="00F746C3" w:rsidP="007D56DF">
      <w:r>
        <w:t>-Cuadricula el boceto realizado.</w:t>
      </w:r>
    </w:p>
    <w:p w:rsidR="00F746C3" w:rsidRDefault="00F746C3" w:rsidP="007D56DF">
      <w:r>
        <w:t>- Traspásalo a un formato más grande (hoja de block o cartón).</w:t>
      </w:r>
    </w:p>
    <w:p w:rsidR="00F746C3" w:rsidRDefault="00F746C3" w:rsidP="007D56DF">
      <w:r>
        <w:t>-Píntalo con la técnica que estimes pertinente.</w:t>
      </w:r>
    </w:p>
    <w:p w:rsidR="00F746C3" w:rsidRDefault="00F746C3" w:rsidP="007D56DF">
      <w:r>
        <w:t>* Este trabajo está planeado para hacerlo en 4-5 horas, por lo que durante el proceso lo debes ir fotografiando para poder ver el avance.</w:t>
      </w:r>
    </w:p>
    <w:p w:rsidR="00166E4A" w:rsidRDefault="00166E4A" w:rsidP="007D56DF"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201652A" wp14:editId="3A92E815">
                <wp:simplePos x="0" y="0"/>
                <wp:positionH relativeFrom="column">
                  <wp:posOffset>22860</wp:posOffset>
                </wp:positionH>
                <wp:positionV relativeFrom="paragraph">
                  <wp:posOffset>244431</wp:posOffset>
                </wp:positionV>
                <wp:extent cx="5470635" cy="2680137"/>
                <wp:effectExtent l="0" t="0" r="15875" b="25400"/>
                <wp:wrapNone/>
                <wp:docPr id="7" name="Rectángul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70635" cy="268013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DD558F" id="Rectángulo 7" o:spid="_x0000_s1026" style="position:absolute;margin-left:1.8pt;margin-top:19.25pt;width:430.75pt;height:211.0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" fillcolor="white [3201]" strokecolor="#70ad47 [3209]" strokeweight="1pt"/>
            </w:pict>
          </mc:Fallback>
        </mc:AlternateContent>
      </w:r>
      <w:r>
        <w:t>Foto 1</w:t>
      </w:r>
    </w:p>
    <w:p w:rsidR="00166E4A" w:rsidRDefault="00166E4A" w:rsidP="007D56DF"/>
    <w:p w:rsidR="00166E4A" w:rsidRDefault="00166E4A" w:rsidP="007D56DF"/>
    <w:p w:rsidR="00166E4A" w:rsidRDefault="00166E4A" w:rsidP="007D56DF"/>
    <w:p w:rsidR="00166E4A" w:rsidRDefault="00166E4A" w:rsidP="007D56DF"/>
    <w:p w:rsidR="00166E4A" w:rsidRDefault="00166E4A" w:rsidP="007D56DF"/>
    <w:p w:rsidR="00166E4A" w:rsidRDefault="00166E4A" w:rsidP="007D56DF"/>
    <w:p w:rsidR="00166E4A" w:rsidRDefault="00166E4A" w:rsidP="007D56DF"/>
    <w:p w:rsidR="00166E4A" w:rsidRDefault="00166E4A" w:rsidP="007D56DF"/>
    <w:p w:rsidR="00166E4A" w:rsidRDefault="00166E4A" w:rsidP="007D56DF"/>
    <w:p w:rsidR="00166E4A" w:rsidRDefault="00166E4A" w:rsidP="007D56DF"/>
    <w:p w:rsidR="00166E4A" w:rsidRDefault="00166E4A" w:rsidP="007D56DF">
      <w:r>
        <w:t>Foto 2</w:t>
      </w:r>
    </w:p>
    <w:p w:rsidR="00166E4A" w:rsidRDefault="00166E4A" w:rsidP="007D56DF"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80F60DE" wp14:editId="3104171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470635" cy="2680137"/>
                <wp:effectExtent l="0" t="0" r="15875" b="25400"/>
                <wp:wrapNone/>
                <wp:docPr id="8" name="Rectángul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70635" cy="268013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097B30" id="Rectángulo 8" o:spid="_x0000_s1026" style="position:absolute;margin-left:0;margin-top:0;width:430.75pt;height:211.0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" fillcolor="white [3201]" strokecolor="#70ad47 [3209]" strokeweight="1pt"/>
            </w:pict>
          </mc:Fallback>
        </mc:AlternateContent>
      </w:r>
    </w:p>
    <w:p w:rsidR="00166E4A" w:rsidRDefault="00166E4A" w:rsidP="007D56DF"/>
    <w:p w:rsidR="00166E4A" w:rsidRDefault="00166E4A" w:rsidP="007D56DF"/>
    <w:p w:rsidR="00166E4A" w:rsidRDefault="00166E4A" w:rsidP="007D56DF"/>
    <w:p w:rsidR="00166E4A" w:rsidRDefault="00166E4A" w:rsidP="007D56DF"/>
    <w:p w:rsidR="00166E4A" w:rsidRDefault="00166E4A" w:rsidP="007D56DF"/>
    <w:p w:rsidR="00166E4A" w:rsidRDefault="00166E4A" w:rsidP="007D56DF"/>
    <w:p w:rsidR="00166E4A" w:rsidRDefault="00166E4A" w:rsidP="007D56DF"/>
    <w:p w:rsidR="00166E4A" w:rsidRDefault="00166E4A" w:rsidP="007D56DF"/>
    <w:p w:rsidR="00166E4A" w:rsidRDefault="00166E4A" w:rsidP="007D56DF">
      <w:r>
        <w:lastRenderedPageBreak/>
        <w:t>Foto 3</w:t>
      </w:r>
    </w:p>
    <w:p w:rsidR="00166E4A" w:rsidRDefault="00166E4A" w:rsidP="007D56DF"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A26ECA9" wp14:editId="2251EEA1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5470635" cy="2680137"/>
                <wp:effectExtent l="0" t="0" r="15875" b="25400"/>
                <wp:wrapNone/>
                <wp:docPr id="9" name="Rectángul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70635" cy="268013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5DEF66" id="Rectángulo 9" o:spid="_x0000_s1026" style="position:absolute;margin-left:0;margin-top:-.05pt;width:430.75pt;height:211.0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" fillcolor="white [3201]" strokecolor="#70ad47 [3209]" strokeweight="1pt"/>
            </w:pict>
          </mc:Fallback>
        </mc:AlternateContent>
      </w:r>
    </w:p>
    <w:p w:rsidR="00166E4A" w:rsidRPr="00166E4A" w:rsidRDefault="00166E4A" w:rsidP="00166E4A"/>
    <w:p w:rsidR="00166E4A" w:rsidRPr="00166E4A" w:rsidRDefault="00166E4A" w:rsidP="00166E4A"/>
    <w:p w:rsidR="00166E4A" w:rsidRPr="00166E4A" w:rsidRDefault="00166E4A" w:rsidP="00166E4A"/>
    <w:p w:rsidR="00166E4A" w:rsidRPr="00166E4A" w:rsidRDefault="00166E4A" w:rsidP="00166E4A"/>
    <w:p w:rsidR="00166E4A" w:rsidRPr="00166E4A" w:rsidRDefault="00166E4A" w:rsidP="00166E4A"/>
    <w:p w:rsidR="00166E4A" w:rsidRPr="00166E4A" w:rsidRDefault="00166E4A" w:rsidP="00166E4A"/>
    <w:p w:rsidR="00166E4A" w:rsidRPr="00166E4A" w:rsidRDefault="00166E4A" w:rsidP="00166E4A"/>
    <w:p w:rsidR="00166E4A" w:rsidRPr="00166E4A" w:rsidRDefault="00166E4A" w:rsidP="00166E4A"/>
    <w:p w:rsidR="00166E4A" w:rsidRPr="00166E4A" w:rsidRDefault="00166E4A" w:rsidP="00166E4A"/>
    <w:p w:rsidR="00434434" w:rsidRDefault="00434434" w:rsidP="00166E4A">
      <w:pPr>
        <w:rPr>
          <w:color w:val="D60093"/>
          <w:sz w:val="28"/>
        </w:rPr>
      </w:pPr>
    </w:p>
    <w:p w:rsidR="00166E4A" w:rsidRDefault="00647A68" w:rsidP="00166E4A">
      <w:r w:rsidRPr="00647A68">
        <w:rPr>
          <w:color w:val="D60093"/>
          <w:sz w:val="28"/>
        </w:rPr>
        <w:t>AL FINALIZAR LA OBRA, DEBES REALIZAR LA FICHA TÉCNICA DE ÉSTA SIGUIENDO EL SIGUIENTE FORMATO</w:t>
      </w:r>
      <w:r>
        <w:t>:</w:t>
      </w:r>
    </w:p>
    <w:p w:rsidR="00647A68" w:rsidRDefault="00647A68" w:rsidP="00647A68">
      <w:pPr>
        <w:spacing w:after="0"/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58239" behindDoc="1" locked="0" layoutInCell="1" allowOverlap="1" wp14:anchorId="0BD96408" wp14:editId="2DDF421A">
                <wp:simplePos x="0" y="0"/>
                <wp:positionH relativeFrom="column">
                  <wp:posOffset>-118110</wp:posOffset>
                </wp:positionH>
                <wp:positionV relativeFrom="paragraph">
                  <wp:posOffset>8890</wp:posOffset>
                </wp:positionV>
                <wp:extent cx="3638550" cy="1438275"/>
                <wp:effectExtent l="0" t="0" r="19050" b="28575"/>
                <wp:wrapNone/>
                <wp:docPr id="10" name="Rectángul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38550" cy="14382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3872DA" id="Rectángulo 10" o:spid="_x0000_s1026" style="position:absolute;margin-left:-9.3pt;margin-top:.7pt;width:286.5pt;height:113.25pt;z-index:-251658241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" fillcolor="white [3201]" strokecolor="#70ad47 [3209]" strokeweight="1pt"/>
            </w:pict>
          </mc:Fallback>
        </mc:AlternateContent>
      </w:r>
      <w:r>
        <w:t>Título de la obra:</w:t>
      </w:r>
    </w:p>
    <w:p w:rsidR="00647A68" w:rsidRDefault="00647A68" w:rsidP="00647A68">
      <w:pPr>
        <w:spacing w:after="0"/>
      </w:pPr>
      <w:r>
        <w:t>Autor:</w:t>
      </w:r>
    </w:p>
    <w:p w:rsidR="00647A68" w:rsidRDefault="00647A68" w:rsidP="00647A68">
      <w:pPr>
        <w:spacing w:after="0"/>
      </w:pPr>
      <w:r>
        <w:t>Año:</w:t>
      </w:r>
    </w:p>
    <w:p w:rsidR="00647A68" w:rsidRDefault="00647A68" w:rsidP="00647A68">
      <w:pPr>
        <w:spacing w:after="0"/>
      </w:pPr>
      <w:r>
        <w:t>Dimensión: (tamaño)</w:t>
      </w:r>
    </w:p>
    <w:p w:rsidR="00647A68" w:rsidRDefault="00647A68" w:rsidP="00647A68">
      <w:pPr>
        <w:spacing w:after="0"/>
      </w:pPr>
      <w:r>
        <w:t xml:space="preserve">Tipo de obra: (ejemplo: pintura, escultura, cerámica, </w:t>
      </w:r>
      <w:proofErr w:type="spellStart"/>
      <w:r>
        <w:t>etc</w:t>
      </w:r>
      <w:proofErr w:type="spellEnd"/>
      <w:r>
        <w:t>)</w:t>
      </w:r>
    </w:p>
    <w:p w:rsidR="00647A68" w:rsidRDefault="00647A68" w:rsidP="00647A68">
      <w:pPr>
        <w:spacing w:after="0"/>
      </w:pPr>
      <w:r>
        <w:t xml:space="preserve">Técnica: (ejemplo: óleo, acrílico, dibujo, </w:t>
      </w:r>
      <w:proofErr w:type="spellStart"/>
      <w:r>
        <w:t>etc</w:t>
      </w:r>
      <w:proofErr w:type="spellEnd"/>
      <w:r>
        <w:t>)</w:t>
      </w:r>
    </w:p>
    <w:p w:rsidR="00647A68" w:rsidRDefault="00647A68" w:rsidP="00647A68">
      <w:pPr>
        <w:spacing w:after="0"/>
      </w:pPr>
      <w:r>
        <w:t>Materiales:</w:t>
      </w:r>
    </w:p>
    <w:p w:rsidR="00647A68" w:rsidRDefault="00647A68" w:rsidP="00647A68">
      <w:pPr>
        <w:tabs>
          <w:tab w:val="left" w:pos="5740"/>
        </w:tabs>
      </w:pPr>
      <w:r>
        <w:tab/>
      </w:r>
    </w:p>
    <w:p w:rsidR="00434434" w:rsidRDefault="00434434" w:rsidP="00647A68">
      <w:pPr>
        <w:tabs>
          <w:tab w:val="left" w:pos="5740"/>
        </w:tabs>
      </w:pPr>
    </w:p>
    <w:p w:rsidR="00434434" w:rsidRDefault="00434434" w:rsidP="00647A68">
      <w:pPr>
        <w:tabs>
          <w:tab w:val="left" w:pos="5740"/>
        </w:tabs>
      </w:pPr>
    </w:p>
    <w:p w:rsidR="00434434" w:rsidRDefault="00434434" w:rsidP="00647A68">
      <w:pPr>
        <w:tabs>
          <w:tab w:val="left" w:pos="5740"/>
        </w:tabs>
      </w:pPr>
    </w:p>
    <w:p w:rsidR="00434434" w:rsidRDefault="00434434" w:rsidP="00647A68">
      <w:pPr>
        <w:tabs>
          <w:tab w:val="left" w:pos="5740"/>
        </w:tabs>
      </w:pPr>
    </w:p>
    <w:p w:rsidR="00434434" w:rsidRDefault="00434434" w:rsidP="00647A68">
      <w:pPr>
        <w:tabs>
          <w:tab w:val="left" w:pos="5740"/>
        </w:tabs>
      </w:pPr>
    </w:p>
    <w:p w:rsidR="00434434" w:rsidRDefault="00434434" w:rsidP="00647A68">
      <w:pPr>
        <w:tabs>
          <w:tab w:val="left" w:pos="5740"/>
        </w:tabs>
      </w:pPr>
    </w:p>
    <w:p w:rsidR="00434434" w:rsidRDefault="00434434" w:rsidP="00647A68">
      <w:pPr>
        <w:tabs>
          <w:tab w:val="left" w:pos="5740"/>
        </w:tabs>
      </w:pPr>
    </w:p>
    <w:p w:rsidR="00434434" w:rsidRDefault="00434434" w:rsidP="00647A68">
      <w:pPr>
        <w:tabs>
          <w:tab w:val="left" w:pos="5740"/>
        </w:tabs>
      </w:pPr>
    </w:p>
    <w:p w:rsidR="00434434" w:rsidRDefault="00434434" w:rsidP="00647A68">
      <w:pPr>
        <w:tabs>
          <w:tab w:val="left" w:pos="5740"/>
        </w:tabs>
      </w:pPr>
    </w:p>
    <w:p w:rsidR="00434434" w:rsidRDefault="00434434" w:rsidP="00434434">
      <w:pPr>
        <w:rPr>
          <w:color w:val="00B050"/>
          <w:u w:val="single"/>
        </w:rPr>
      </w:pPr>
      <w:r>
        <w:rPr>
          <w:color w:val="00B050"/>
          <w:u w:val="single"/>
        </w:rPr>
        <w:t>Práctica Independiente 2</w:t>
      </w:r>
    </w:p>
    <w:p w:rsidR="00434434" w:rsidRDefault="00434434" w:rsidP="00434434">
      <w:r w:rsidRPr="00434434">
        <w:t xml:space="preserve">Realiza </w:t>
      </w:r>
      <w:r w:rsidRPr="00434434">
        <w:tab/>
        <w:t>una argumentación artística siguiendo el siguiente formato:</w:t>
      </w:r>
    </w:p>
    <w:tbl>
      <w:tblPr>
        <w:tblW w:w="8931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60"/>
        <w:gridCol w:w="7371"/>
      </w:tblGrid>
      <w:tr w:rsidR="00434434" w:rsidRPr="00785ACE" w:rsidTr="00434434">
        <w:trPr>
          <w:trHeight w:val="1506"/>
        </w:trPr>
        <w:tc>
          <w:tcPr>
            <w:tcW w:w="1560" w:type="dxa"/>
            <w:shd w:val="clear" w:color="auto" w:fill="auto"/>
          </w:tcPr>
          <w:p w:rsidR="00434434" w:rsidRPr="00785ACE" w:rsidRDefault="00434434" w:rsidP="009016FD">
            <w:pPr>
              <w:tabs>
                <w:tab w:val="left" w:pos="4950"/>
              </w:tabs>
              <w:rPr>
                <w:rFonts w:ascii="Consolas" w:hAnsi="Consolas"/>
                <w:b/>
                <w:sz w:val="20"/>
                <w:szCs w:val="20"/>
              </w:rPr>
            </w:pPr>
            <w:r>
              <w:rPr>
                <w:rFonts w:ascii="Consolas" w:hAnsi="Consolas"/>
                <w:b/>
                <w:sz w:val="20"/>
                <w:szCs w:val="20"/>
              </w:rPr>
              <w:t>¿Por qué decidiste usar esa paleta de colores?</w:t>
            </w:r>
          </w:p>
        </w:tc>
        <w:tc>
          <w:tcPr>
            <w:tcW w:w="7371" w:type="dxa"/>
            <w:shd w:val="clear" w:color="auto" w:fill="auto"/>
          </w:tcPr>
          <w:p w:rsidR="00434434" w:rsidRPr="00785ACE" w:rsidRDefault="00434434" w:rsidP="009016FD">
            <w:pPr>
              <w:tabs>
                <w:tab w:val="left" w:pos="4950"/>
              </w:tabs>
              <w:rPr>
                <w:sz w:val="20"/>
                <w:szCs w:val="20"/>
              </w:rPr>
            </w:pPr>
          </w:p>
        </w:tc>
      </w:tr>
      <w:tr w:rsidR="00434434" w:rsidRPr="00785ACE" w:rsidTr="00434434">
        <w:trPr>
          <w:trHeight w:val="1440"/>
        </w:trPr>
        <w:tc>
          <w:tcPr>
            <w:tcW w:w="1560" w:type="dxa"/>
            <w:shd w:val="clear" w:color="auto" w:fill="auto"/>
          </w:tcPr>
          <w:p w:rsidR="00434434" w:rsidRPr="00785ACE" w:rsidRDefault="00434434" w:rsidP="009016FD">
            <w:pPr>
              <w:tabs>
                <w:tab w:val="left" w:pos="4950"/>
              </w:tabs>
              <w:rPr>
                <w:rFonts w:ascii="Consolas" w:hAnsi="Consolas"/>
                <w:b/>
                <w:sz w:val="20"/>
                <w:szCs w:val="20"/>
              </w:rPr>
            </w:pPr>
            <w:r>
              <w:rPr>
                <w:rFonts w:ascii="Consolas" w:hAnsi="Consolas"/>
                <w:b/>
                <w:sz w:val="20"/>
                <w:szCs w:val="20"/>
              </w:rPr>
              <w:t>¿Por qué decidiste componer de esa forma la obra?</w:t>
            </w:r>
          </w:p>
        </w:tc>
        <w:tc>
          <w:tcPr>
            <w:tcW w:w="7371" w:type="dxa"/>
            <w:shd w:val="clear" w:color="auto" w:fill="auto"/>
          </w:tcPr>
          <w:p w:rsidR="00434434" w:rsidRPr="00785ACE" w:rsidRDefault="00434434" w:rsidP="009016FD">
            <w:pPr>
              <w:tabs>
                <w:tab w:val="left" w:pos="4950"/>
              </w:tabs>
              <w:rPr>
                <w:sz w:val="20"/>
                <w:szCs w:val="20"/>
              </w:rPr>
            </w:pPr>
          </w:p>
        </w:tc>
      </w:tr>
      <w:tr w:rsidR="00434434" w:rsidRPr="00785ACE" w:rsidTr="00434434">
        <w:trPr>
          <w:trHeight w:val="2234"/>
        </w:trPr>
        <w:tc>
          <w:tcPr>
            <w:tcW w:w="1560" w:type="dxa"/>
            <w:shd w:val="clear" w:color="auto" w:fill="auto"/>
          </w:tcPr>
          <w:p w:rsidR="00434434" w:rsidRPr="00785ACE" w:rsidRDefault="00434434" w:rsidP="00434434">
            <w:pPr>
              <w:tabs>
                <w:tab w:val="left" w:pos="4950"/>
              </w:tabs>
              <w:rPr>
                <w:rFonts w:ascii="Consolas" w:hAnsi="Consolas"/>
                <w:b/>
                <w:sz w:val="20"/>
                <w:szCs w:val="20"/>
              </w:rPr>
            </w:pPr>
            <w:r>
              <w:rPr>
                <w:rFonts w:ascii="Consolas" w:hAnsi="Consolas"/>
                <w:b/>
                <w:sz w:val="20"/>
                <w:szCs w:val="20"/>
              </w:rPr>
              <w:t>¿Cuál es la perspectiva que quieres que el espectador vea en tu obra? ¿Por qué?</w:t>
            </w:r>
          </w:p>
        </w:tc>
        <w:tc>
          <w:tcPr>
            <w:tcW w:w="7371" w:type="dxa"/>
            <w:shd w:val="clear" w:color="auto" w:fill="auto"/>
          </w:tcPr>
          <w:p w:rsidR="00434434" w:rsidRPr="00785ACE" w:rsidRDefault="00434434" w:rsidP="009016FD">
            <w:pPr>
              <w:tabs>
                <w:tab w:val="left" w:pos="4950"/>
              </w:tabs>
              <w:rPr>
                <w:sz w:val="20"/>
                <w:szCs w:val="20"/>
              </w:rPr>
            </w:pPr>
          </w:p>
        </w:tc>
      </w:tr>
      <w:tr w:rsidR="00434434" w:rsidRPr="00785ACE" w:rsidTr="00434434">
        <w:trPr>
          <w:trHeight w:val="3099"/>
        </w:trPr>
        <w:tc>
          <w:tcPr>
            <w:tcW w:w="1560" w:type="dxa"/>
            <w:shd w:val="clear" w:color="auto" w:fill="auto"/>
          </w:tcPr>
          <w:p w:rsidR="00434434" w:rsidRDefault="00434434" w:rsidP="00434434">
            <w:pPr>
              <w:tabs>
                <w:tab w:val="left" w:pos="4950"/>
              </w:tabs>
              <w:rPr>
                <w:rFonts w:ascii="Consolas" w:hAnsi="Consolas"/>
                <w:b/>
                <w:sz w:val="20"/>
                <w:szCs w:val="20"/>
              </w:rPr>
            </w:pPr>
            <w:r>
              <w:rPr>
                <w:rFonts w:ascii="Consolas" w:hAnsi="Consolas"/>
                <w:b/>
                <w:sz w:val="20"/>
                <w:szCs w:val="20"/>
              </w:rPr>
              <w:t>¿Cuál es la técnica artística que utilizaste? ¿</w:t>
            </w:r>
            <w:proofErr w:type="gramStart"/>
            <w:r>
              <w:rPr>
                <w:rFonts w:ascii="Consolas" w:hAnsi="Consolas"/>
                <w:b/>
                <w:sz w:val="20"/>
                <w:szCs w:val="20"/>
              </w:rPr>
              <w:t>por</w:t>
            </w:r>
            <w:proofErr w:type="gramEnd"/>
            <w:r>
              <w:rPr>
                <w:rFonts w:ascii="Consolas" w:hAnsi="Consolas"/>
                <w:b/>
                <w:sz w:val="20"/>
                <w:szCs w:val="20"/>
              </w:rPr>
              <w:t xml:space="preserve"> qué?</w:t>
            </w:r>
          </w:p>
          <w:p w:rsidR="00434434" w:rsidRDefault="00434434" w:rsidP="00434434">
            <w:pPr>
              <w:tabs>
                <w:tab w:val="left" w:pos="4950"/>
              </w:tabs>
              <w:rPr>
                <w:rFonts w:ascii="Consolas" w:hAnsi="Consolas"/>
                <w:b/>
                <w:sz w:val="20"/>
                <w:szCs w:val="20"/>
              </w:rPr>
            </w:pPr>
          </w:p>
          <w:p w:rsidR="00434434" w:rsidRDefault="00434434" w:rsidP="00434434">
            <w:pPr>
              <w:tabs>
                <w:tab w:val="left" w:pos="4950"/>
              </w:tabs>
              <w:rPr>
                <w:rFonts w:ascii="Consolas" w:hAnsi="Consolas"/>
                <w:b/>
                <w:sz w:val="20"/>
                <w:szCs w:val="20"/>
              </w:rPr>
            </w:pPr>
            <w:r>
              <w:rPr>
                <w:rFonts w:ascii="Consolas" w:hAnsi="Consolas"/>
                <w:b/>
                <w:sz w:val="20"/>
                <w:szCs w:val="20"/>
              </w:rPr>
              <w:t>¿Qué quieres expresar con tu obra? ¿</w:t>
            </w:r>
            <w:proofErr w:type="gramStart"/>
            <w:r>
              <w:rPr>
                <w:rFonts w:ascii="Consolas" w:hAnsi="Consolas"/>
                <w:b/>
                <w:sz w:val="20"/>
                <w:szCs w:val="20"/>
              </w:rPr>
              <w:t>por</w:t>
            </w:r>
            <w:proofErr w:type="gramEnd"/>
            <w:r>
              <w:rPr>
                <w:rFonts w:ascii="Consolas" w:hAnsi="Consolas"/>
                <w:b/>
                <w:sz w:val="20"/>
                <w:szCs w:val="20"/>
              </w:rPr>
              <w:t xml:space="preserve"> qué? </w:t>
            </w:r>
          </w:p>
          <w:p w:rsidR="00434434" w:rsidRDefault="00434434" w:rsidP="00434434">
            <w:pPr>
              <w:tabs>
                <w:tab w:val="left" w:pos="4950"/>
              </w:tabs>
              <w:rPr>
                <w:rFonts w:ascii="Consolas" w:hAnsi="Consolas"/>
                <w:b/>
                <w:sz w:val="20"/>
                <w:szCs w:val="20"/>
              </w:rPr>
            </w:pPr>
          </w:p>
          <w:p w:rsidR="00434434" w:rsidRDefault="00434434" w:rsidP="00434434">
            <w:pPr>
              <w:tabs>
                <w:tab w:val="left" w:pos="4950"/>
              </w:tabs>
              <w:rPr>
                <w:rFonts w:ascii="Consolas" w:hAnsi="Consolas"/>
                <w:b/>
                <w:sz w:val="20"/>
                <w:szCs w:val="20"/>
              </w:rPr>
            </w:pPr>
            <w:r>
              <w:rPr>
                <w:rFonts w:ascii="Consolas" w:hAnsi="Consolas"/>
                <w:b/>
                <w:sz w:val="20"/>
                <w:szCs w:val="20"/>
              </w:rPr>
              <w:t>¿</w:t>
            </w:r>
            <w:proofErr w:type="gramStart"/>
            <w:r>
              <w:rPr>
                <w:rFonts w:ascii="Consolas" w:hAnsi="Consolas"/>
                <w:b/>
                <w:sz w:val="20"/>
                <w:szCs w:val="20"/>
              </w:rPr>
              <w:t>cómo</w:t>
            </w:r>
            <w:proofErr w:type="gramEnd"/>
            <w:r>
              <w:rPr>
                <w:rFonts w:ascii="Consolas" w:hAnsi="Consolas"/>
                <w:b/>
                <w:sz w:val="20"/>
                <w:szCs w:val="20"/>
              </w:rPr>
              <w:t xml:space="preserve"> podemos ver esa expresión plasmada en la obra? </w:t>
            </w:r>
          </w:p>
          <w:p w:rsidR="00434434" w:rsidRPr="00603552" w:rsidRDefault="00434434" w:rsidP="00434434">
            <w:pPr>
              <w:tabs>
                <w:tab w:val="left" w:pos="4950"/>
              </w:tabs>
              <w:rPr>
                <w:rFonts w:ascii="Consolas" w:hAnsi="Consolas"/>
                <w:b/>
                <w:sz w:val="20"/>
                <w:szCs w:val="20"/>
              </w:rPr>
            </w:pPr>
          </w:p>
        </w:tc>
        <w:tc>
          <w:tcPr>
            <w:tcW w:w="7371" w:type="dxa"/>
            <w:shd w:val="clear" w:color="auto" w:fill="auto"/>
          </w:tcPr>
          <w:p w:rsidR="00434434" w:rsidRPr="00785ACE" w:rsidRDefault="00434434" w:rsidP="009016FD">
            <w:pPr>
              <w:tabs>
                <w:tab w:val="left" w:pos="4950"/>
              </w:tabs>
              <w:rPr>
                <w:sz w:val="20"/>
                <w:szCs w:val="20"/>
              </w:rPr>
            </w:pPr>
          </w:p>
        </w:tc>
      </w:tr>
    </w:tbl>
    <w:p w:rsidR="00434434" w:rsidRPr="00434434" w:rsidRDefault="00434434" w:rsidP="00434434">
      <w:r w:rsidRPr="00434434">
        <w:tab/>
      </w:r>
      <w:r w:rsidRPr="00434434">
        <w:tab/>
      </w:r>
      <w:r w:rsidRPr="00434434">
        <w:tab/>
      </w:r>
      <w:r w:rsidRPr="00434434">
        <w:tab/>
      </w:r>
      <w:r w:rsidRPr="00434434">
        <w:tab/>
      </w:r>
    </w:p>
    <w:p w:rsidR="009304BA" w:rsidRDefault="009304BA" w:rsidP="00647A68">
      <w:pPr>
        <w:tabs>
          <w:tab w:val="left" w:pos="5740"/>
        </w:tabs>
        <w:rPr>
          <w:color w:val="00B050"/>
          <w:u w:val="single"/>
        </w:rPr>
      </w:pPr>
    </w:p>
    <w:p w:rsidR="00647A68" w:rsidRDefault="00647A68" w:rsidP="00647A68">
      <w:pPr>
        <w:tabs>
          <w:tab w:val="left" w:pos="5740"/>
        </w:tabs>
        <w:rPr>
          <w:color w:val="00B050"/>
          <w:u w:val="single"/>
        </w:rPr>
      </w:pPr>
      <w:r w:rsidRPr="00647A68">
        <w:rPr>
          <w:color w:val="00B050"/>
          <w:u w:val="single"/>
        </w:rPr>
        <w:t>Ticket de Salida</w:t>
      </w:r>
    </w:p>
    <w:p w:rsidR="00647A68" w:rsidRDefault="00647A68" w:rsidP="00647A68">
      <w:pPr>
        <w:tabs>
          <w:tab w:val="left" w:pos="5740"/>
        </w:tabs>
      </w:pPr>
      <w:r>
        <w:t>Responde la siguiente pregunta:</w:t>
      </w:r>
    </w:p>
    <w:p w:rsidR="00647A68" w:rsidRDefault="00647A68" w:rsidP="00647A68">
      <w:pPr>
        <w:tabs>
          <w:tab w:val="left" w:pos="5740"/>
        </w:tabs>
      </w:pPr>
      <w:r>
        <w:t>¿Es lo mimo un arte mural que un Street Art? ¿Por qué?</w:t>
      </w:r>
    </w:p>
    <w:p w:rsidR="009304BA" w:rsidRDefault="00647A68" w:rsidP="00647A68">
      <w:pPr>
        <w:tabs>
          <w:tab w:val="left" w:pos="5740"/>
        </w:tabs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9304BA">
        <w:t>________________________________________________________________________________________________________________________________________________________________</w:t>
      </w:r>
    </w:p>
    <w:p w:rsidR="009304BA" w:rsidRDefault="009304BA" w:rsidP="00647A68">
      <w:pPr>
        <w:tabs>
          <w:tab w:val="left" w:pos="5740"/>
        </w:tabs>
        <w:rPr>
          <w:color w:val="00B050"/>
          <w:u w:val="single"/>
        </w:rPr>
      </w:pPr>
    </w:p>
    <w:p w:rsidR="00647A68" w:rsidRDefault="00647A68" w:rsidP="00647A68">
      <w:pPr>
        <w:tabs>
          <w:tab w:val="left" w:pos="5740"/>
        </w:tabs>
        <w:rPr>
          <w:color w:val="00B050"/>
          <w:u w:val="single"/>
        </w:rPr>
      </w:pPr>
      <w:proofErr w:type="spellStart"/>
      <w:r w:rsidRPr="00647A68">
        <w:rPr>
          <w:color w:val="00B050"/>
          <w:u w:val="single"/>
        </w:rPr>
        <w:t>Metacognición</w:t>
      </w:r>
      <w:proofErr w:type="spellEnd"/>
    </w:p>
    <w:p w:rsidR="009304BA" w:rsidRDefault="009304BA" w:rsidP="00647A68">
      <w:pPr>
        <w:tabs>
          <w:tab w:val="left" w:pos="5740"/>
        </w:tabs>
      </w:pPr>
      <w:r>
        <w:t>¿Qué fue lo más difícil de lograr? ¿Creo que lo solucioné de la mejor manera?</w:t>
      </w:r>
    </w:p>
    <w:p w:rsidR="0002420B" w:rsidRDefault="0002420B" w:rsidP="00647A68">
      <w:pPr>
        <w:tabs>
          <w:tab w:val="left" w:pos="5740"/>
        </w:tabs>
      </w:pPr>
      <w:r>
        <w:t>¿Ceo que necesito reforzar mi capacidad de argumentación</w:t>
      </w:r>
      <w:proofErr w:type="gramStart"/>
      <w:r>
        <w:t>?¿</w:t>
      </w:r>
      <w:proofErr w:type="gramEnd"/>
      <w:r>
        <w:t>Por qué?</w:t>
      </w:r>
    </w:p>
    <w:p w:rsidR="009304BA" w:rsidRDefault="009304BA" w:rsidP="00647A68">
      <w:pPr>
        <w:tabs>
          <w:tab w:val="left" w:pos="5740"/>
        </w:tabs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34434" w:rsidRDefault="00434434" w:rsidP="00647A68">
      <w:pPr>
        <w:tabs>
          <w:tab w:val="left" w:pos="5740"/>
        </w:tabs>
      </w:pPr>
    </w:p>
    <w:p w:rsidR="009304BA" w:rsidRDefault="009304BA" w:rsidP="00647A68">
      <w:pPr>
        <w:tabs>
          <w:tab w:val="left" w:pos="5740"/>
        </w:tabs>
      </w:pPr>
    </w:p>
    <w:p w:rsidR="009304BA" w:rsidRDefault="009304BA" w:rsidP="00647A68">
      <w:pPr>
        <w:tabs>
          <w:tab w:val="left" w:pos="5740"/>
        </w:tabs>
        <w:rPr>
          <w:color w:val="FF0000"/>
          <w:sz w:val="28"/>
        </w:rPr>
      </w:pPr>
      <w:r w:rsidRPr="009304BA">
        <w:rPr>
          <w:color w:val="FF0000"/>
          <w:sz w:val="28"/>
        </w:rPr>
        <w:t>ATENCIÓN</w:t>
      </w:r>
      <w:proofErr w:type="gramStart"/>
      <w:r w:rsidRPr="009304BA">
        <w:rPr>
          <w:color w:val="FF0000"/>
          <w:sz w:val="28"/>
        </w:rPr>
        <w:t>!!</w:t>
      </w:r>
      <w:proofErr w:type="gramEnd"/>
    </w:p>
    <w:p w:rsidR="009304BA" w:rsidRDefault="009304BA" w:rsidP="009304BA">
      <w:pPr>
        <w:rPr>
          <w:sz w:val="28"/>
        </w:rPr>
      </w:pPr>
      <w:r w:rsidRPr="00666B3D">
        <w:rPr>
          <w:sz w:val="28"/>
        </w:rPr>
        <w:t xml:space="preserve">Una vez terminado el trabajo, debes </w:t>
      </w:r>
      <w:proofErr w:type="spellStart"/>
      <w:r w:rsidRPr="00666B3D">
        <w:rPr>
          <w:sz w:val="28"/>
        </w:rPr>
        <w:t>envíar</w:t>
      </w:r>
      <w:proofErr w:type="spellEnd"/>
      <w:r w:rsidRPr="00666B3D">
        <w:rPr>
          <w:sz w:val="28"/>
        </w:rPr>
        <w:t xml:space="preserve"> un archivo el Word al siguiente mail: </w:t>
      </w:r>
      <w:hyperlink r:id="rId13" w:history="1">
        <w:r w:rsidRPr="00666B3D">
          <w:rPr>
            <w:rStyle w:val="Hipervnculo"/>
            <w:sz w:val="28"/>
          </w:rPr>
          <w:t>emma_henriquez@hotmail.com</w:t>
        </w:r>
      </w:hyperlink>
      <w:r w:rsidRPr="00666B3D">
        <w:rPr>
          <w:sz w:val="28"/>
        </w:rPr>
        <w:t xml:space="preserve">. El asunto del correo </w:t>
      </w:r>
      <w:r>
        <w:rPr>
          <w:sz w:val="28"/>
        </w:rPr>
        <w:t xml:space="preserve">debe ser el siguiente: </w:t>
      </w:r>
      <w:proofErr w:type="spellStart"/>
      <w:r>
        <w:rPr>
          <w:sz w:val="28"/>
        </w:rPr>
        <w:t>Streetart</w:t>
      </w:r>
      <w:r w:rsidRPr="00666B3D">
        <w:rPr>
          <w:sz w:val="28"/>
        </w:rPr>
        <w:t>_apellid</w:t>
      </w:r>
      <w:r>
        <w:rPr>
          <w:sz w:val="28"/>
        </w:rPr>
        <w:t>os_curso</w:t>
      </w:r>
      <w:proofErr w:type="spellEnd"/>
      <w:r>
        <w:rPr>
          <w:sz w:val="28"/>
        </w:rPr>
        <w:t>. Por ejemplo: Streetart</w:t>
      </w:r>
      <w:r w:rsidRPr="00666B3D">
        <w:rPr>
          <w:sz w:val="28"/>
        </w:rPr>
        <w:t>_henriquezsilva_1B.</w:t>
      </w:r>
    </w:p>
    <w:p w:rsidR="009304BA" w:rsidRPr="009304BA" w:rsidRDefault="009304BA" w:rsidP="009304BA">
      <w:r w:rsidRPr="00666B3D">
        <w:rPr>
          <w:color w:val="FF0066"/>
          <w:sz w:val="40"/>
        </w:rPr>
        <w:t>EL ARCHIVO DEBE CONTENER LAS RESPUESTAS DE LAS PREGUNTAS Y LAS FOTOGRAFÍAS SOLICITADAS.</w:t>
      </w:r>
      <w:r>
        <w:t xml:space="preserve"> </w:t>
      </w:r>
    </w:p>
    <w:p w:rsidR="00647A68" w:rsidRPr="00166E4A" w:rsidRDefault="00647A68" w:rsidP="00647A68">
      <w:pPr>
        <w:tabs>
          <w:tab w:val="left" w:pos="5740"/>
        </w:tabs>
      </w:pPr>
    </w:p>
    <w:p w:rsidR="00166E4A" w:rsidRPr="00166E4A" w:rsidRDefault="00166E4A" w:rsidP="00166E4A"/>
    <w:p w:rsidR="00166E4A" w:rsidRPr="00166E4A" w:rsidRDefault="00166E4A" w:rsidP="00166E4A"/>
    <w:sectPr w:rsidR="00166E4A" w:rsidRPr="00166E4A">
      <w:headerReference w:type="default" r:id="rId14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7680C" w:rsidRDefault="0057680C" w:rsidP="00804AA6">
      <w:pPr>
        <w:spacing w:after="0" w:line="240" w:lineRule="auto"/>
      </w:pPr>
      <w:r>
        <w:separator/>
      </w:r>
    </w:p>
  </w:endnote>
  <w:endnote w:type="continuationSeparator" w:id="0">
    <w:p w:rsidR="0057680C" w:rsidRDefault="0057680C" w:rsidP="00804A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modern"/>
    <w:pitch w:val="fixed"/>
    <w:sig w:usb0="E00002FF" w:usb1="0000F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7680C" w:rsidRDefault="0057680C" w:rsidP="00804AA6">
      <w:pPr>
        <w:spacing w:after="0" w:line="240" w:lineRule="auto"/>
      </w:pPr>
      <w:r>
        <w:separator/>
      </w:r>
    </w:p>
  </w:footnote>
  <w:footnote w:type="continuationSeparator" w:id="0">
    <w:p w:rsidR="0057680C" w:rsidRDefault="0057680C" w:rsidP="00804AA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7680C" w:rsidRDefault="0057680C" w:rsidP="00804AA6">
    <w:pPr>
      <w:pStyle w:val="Encabezado"/>
      <w:jc w:val="right"/>
    </w:pPr>
    <w:r>
      <w:rPr>
        <w:noProof/>
        <w:lang w:eastAsia="es-CL"/>
      </w:rPr>
      <w:drawing>
        <wp:inline distT="0" distB="0" distL="0" distR="0" wp14:anchorId="49854401" wp14:editId="188EC07E">
          <wp:extent cx="541020" cy="676275"/>
          <wp:effectExtent l="0" t="0" r="0" b="9525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/>
                  <a:srcRect l="34794" t="42564" r="48915" b="21212"/>
                  <a:stretch/>
                </pic:blipFill>
                <pic:spPr bwMode="auto">
                  <a:xfrm>
                    <a:off x="0" y="0"/>
                    <a:ext cx="541020" cy="6762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0962543"/>
    <w:multiLevelType w:val="hybridMultilevel"/>
    <w:tmpl w:val="809C5DEC"/>
    <w:lvl w:ilvl="0" w:tplc="64D2550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BC8DDC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76880B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CAC491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E4C886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D18518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C9662B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2CE7FC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0884CD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3ED5398F"/>
    <w:multiLevelType w:val="hybridMultilevel"/>
    <w:tmpl w:val="B23E91B4"/>
    <w:lvl w:ilvl="0" w:tplc="3934F8B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530756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806834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50A5F5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3C64DE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3AC36E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810711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0828B4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DD4EFE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57EA6CD6"/>
    <w:multiLevelType w:val="hybridMultilevel"/>
    <w:tmpl w:val="E4FAF33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BB32E55"/>
    <w:multiLevelType w:val="hybridMultilevel"/>
    <w:tmpl w:val="F238D142"/>
    <w:lvl w:ilvl="0" w:tplc="24FE9AEC">
      <w:numFmt w:val="bullet"/>
      <w:lvlText w:val="-"/>
      <w:lvlJc w:val="left"/>
      <w:pPr>
        <w:ind w:left="720" w:hanging="360"/>
      </w:pPr>
      <w:rPr>
        <w:rFonts w:ascii="Segoe UI" w:eastAsia="Times New Roman" w:hAnsi="Segoe UI" w:cs="Segoe U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B6F319B"/>
    <w:multiLevelType w:val="hybridMultilevel"/>
    <w:tmpl w:val="5BF66C5E"/>
    <w:lvl w:ilvl="0" w:tplc="C406C46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37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4AA6"/>
    <w:rsid w:val="0002420B"/>
    <w:rsid w:val="001327EC"/>
    <w:rsid w:val="00166E4A"/>
    <w:rsid w:val="002D1AFE"/>
    <w:rsid w:val="003133DF"/>
    <w:rsid w:val="0031463A"/>
    <w:rsid w:val="00316040"/>
    <w:rsid w:val="00434434"/>
    <w:rsid w:val="0057680C"/>
    <w:rsid w:val="00647A68"/>
    <w:rsid w:val="00647DE2"/>
    <w:rsid w:val="007D56DF"/>
    <w:rsid w:val="00804AA6"/>
    <w:rsid w:val="009304BA"/>
    <w:rsid w:val="00991486"/>
    <w:rsid w:val="00A27DA1"/>
    <w:rsid w:val="00AA2F20"/>
    <w:rsid w:val="00B1353F"/>
    <w:rsid w:val="00CD0B57"/>
    <w:rsid w:val="00CD6517"/>
    <w:rsid w:val="00CF3AE0"/>
    <w:rsid w:val="00F746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5:chartTrackingRefBased/>
  <w15:docId w15:val="{5FE8DA24-A92A-4753-8957-4110CC537A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04AA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804AA6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804AA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04AA6"/>
  </w:style>
  <w:style w:type="paragraph" w:styleId="Piedepgina">
    <w:name w:val="footer"/>
    <w:basedOn w:val="Normal"/>
    <w:link w:val="PiedepginaCar"/>
    <w:uiPriority w:val="99"/>
    <w:unhideWhenUsed/>
    <w:rsid w:val="00804AA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04AA6"/>
  </w:style>
  <w:style w:type="character" w:styleId="Hipervnculo">
    <w:name w:val="Hyperlink"/>
    <w:basedOn w:val="Fuentedeprrafopredeter"/>
    <w:uiPriority w:val="99"/>
    <w:unhideWhenUsed/>
    <w:rsid w:val="009304B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713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91272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988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87552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570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049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6" w:color="DBDBDB"/>
            <w:right w:val="none" w:sz="0" w:space="0" w:color="auto"/>
          </w:divBdr>
          <w:divsChild>
            <w:div w:id="1801990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5089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259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9424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5359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0220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65760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29776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43523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mailto:emma_henriquez@hotmail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8</Pages>
  <Words>645</Words>
  <Characters>3549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Emma Henriquez Silva</dc:creator>
  <cp:keywords/>
  <dc:description/>
  <cp:lastModifiedBy>Emma Henriquez Silva</cp:lastModifiedBy>
  <cp:revision>3</cp:revision>
  <dcterms:created xsi:type="dcterms:W3CDTF">2020-03-19T03:38:00Z</dcterms:created>
  <dcterms:modified xsi:type="dcterms:W3CDTF">2020-03-19T16:04:00Z</dcterms:modified>
</cp:coreProperties>
</file>